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A65" w:rsidRPr="00B12A65" w:rsidRDefault="00B12A65" w:rsidP="00B12A65">
      <w:pPr>
        <w:spacing w:after="0"/>
        <w:jc w:val="center"/>
        <w:rPr>
          <w:rFonts w:ascii="Times New Roman" w:hAnsi="Times New Roman" w:cs="Times New Roman"/>
          <w:sz w:val="24"/>
          <w:szCs w:val="24"/>
        </w:rPr>
      </w:pPr>
      <w:r w:rsidRPr="00B12A65">
        <w:rPr>
          <w:rFonts w:ascii="Times New Roman" w:hAnsi="Times New Roman" w:cs="Times New Roman"/>
          <w:sz w:val="24"/>
          <w:szCs w:val="24"/>
        </w:rPr>
        <w:t>Муниципальное казенное общеобразовательное учреждение</w:t>
      </w:r>
    </w:p>
    <w:p w:rsidR="00B12A65" w:rsidRPr="00B12A65" w:rsidRDefault="00B12A65" w:rsidP="00B12A65">
      <w:pPr>
        <w:spacing w:after="0"/>
        <w:jc w:val="center"/>
        <w:rPr>
          <w:rFonts w:ascii="Times New Roman" w:hAnsi="Times New Roman" w:cs="Times New Roman"/>
          <w:sz w:val="24"/>
          <w:szCs w:val="24"/>
        </w:rPr>
      </w:pPr>
      <w:r w:rsidRPr="00B12A65">
        <w:rPr>
          <w:rFonts w:ascii="Times New Roman" w:hAnsi="Times New Roman" w:cs="Times New Roman"/>
          <w:sz w:val="24"/>
          <w:szCs w:val="24"/>
        </w:rPr>
        <w:t>«Туринская средняя  школа-интернат</w:t>
      </w:r>
      <w:r w:rsidR="00893D13">
        <w:rPr>
          <w:rFonts w:ascii="Times New Roman" w:hAnsi="Times New Roman" w:cs="Times New Roman"/>
          <w:sz w:val="24"/>
          <w:szCs w:val="24"/>
        </w:rPr>
        <w:t xml:space="preserve"> имени </w:t>
      </w:r>
      <w:proofErr w:type="spellStart"/>
      <w:r w:rsidR="00893D13">
        <w:rPr>
          <w:rFonts w:ascii="Times New Roman" w:hAnsi="Times New Roman" w:cs="Times New Roman"/>
          <w:sz w:val="24"/>
          <w:szCs w:val="24"/>
        </w:rPr>
        <w:t>Алитета</w:t>
      </w:r>
      <w:proofErr w:type="spellEnd"/>
      <w:r w:rsidR="00893D13">
        <w:rPr>
          <w:rFonts w:ascii="Times New Roman" w:hAnsi="Times New Roman" w:cs="Times New Roman"/>
          <w:sz w:val="24"/>
          <w:szCs w:val="24"/>
        </w:rPr>
        <w:t xml:space="preserve"> Николаевича </w:t>
      </w:r>
      <w:proofErr w:type="spellStart"/>
      <w:r w:rsidR="00893D13">
        <w:rPr>
          <w:rFonts w:ascii="Times New Roman" w:hAnsi="Times New Roman" w:cs="Times New Roman"/>
          <w:sz w:val="24"/>
          <w:szCs w:val="24"/>
        </w:rPr>
        <w:t>Немтушкина</w:t>
      </w:r>
      <w:proofErr w:type="spellEnd"/>
      <w:r w:rsidRPr="00B12A65">
        <w:rPr>
          <w:rFonts w:ascii="Times New Roman" w:hAnsi="Times New Roman" w:cs="Times New Roman"/>
          <w:sz w:val="24"/>
          <w:szCs w:val="24"/>
        </w:rPr>
        <w:t>»</w:t>
      </w:r>
    </w:p>
    <w:p w:rsidR="00B12A65" w:rsidRPr="00B12A65" w:rsidRDefault="00B12A65" w:rsidP="00B12A65">
      <w:pPr>
        <w:spacing w:after="0"/>
        <w:jc w:val="center"/>
        <w:rPr>
          <w:rFonts w:ascii="Times New Roman" w:hAnsi="Times New Roman" w:cs="Times New Roman"/>
          <w:sz w:val="24"/>
          <w:szCs w:val="24"/>
        </w:rPr>
      </w:pPr>
      <w:r w:rsidRPr="00B12A65">
        <w:rPr>
          <w:rFonts w:ascii="Times New Roman" w:hAnsi="Times New Roman" w:cs="Times New Roman"/>
          <w:sz w:val="24"/>
          <w:szCs w:val="24"/>
        </w:rPr>
        <w:t>Эвенкийского муниципального района</w:t>
      </w:r>
    </w:p>
    <w:p w:rsidR="00B12A65" w:rsidRPr="00B12A65" w:rsidRDefault="00B12A65" w:rsidP="00B12A65">
      <w:pPr>
        <w:spacing w:after="0"/>
        <w:jc w:val="center"/>
        <w:rPr>
          <w:rFonts w:ascii="Times New Roman" w:hAnsi="Times New Roman" w:cs="Times New Roman"/>
          <w:sz w:val="24"/>
          <w:szCs w:val="24"/>
        </w:rPr>
      </w:pPr>
      <w:r w:rsidRPr="00B12A65">
        <w:rPr>
          <w:rFonts w:ascii="Times New Roman" w:hAnsi="Times New Roman" w:cs="Times New Roman"/>
          <w:sz w:val="24"/>
          <w:szCs w:val="24"/>
        </w:rPr>
        <w:t>Красноярского края</w:t>
      </w:r>
    </w:p>
    <w:p w:rsidR="00B12A65" w:rsidRPr="00B12A65" w:rsidRDefault="00B12A65" w:rsidP="00B12A65">
      <w:pPr>
        <w:rPr>
          <w:rFonts w:ascii="Times New Roman" w:hAnsi="Times New Roman" w:cs="Times New Roman"/>
          <w:sz w:val="24"/>
          <w:szCs w:val="24"/>
        </w:rPr>
      </w:pPr>
    </w:p>
    <w:p w:rsidR="00B12A65" w:rsidRPr="00B12A65" w:rsidRDefault="00B12A65" w:rsidP="00B12A65">
      <w:pPr>
        <w:rPr>
          <w:rFonts w:ascii="Times New Roman" w:hAnsi="Times New Roman" w:cs="Times New Roman"/>
          <w:sz w:val="24"/>
          <w:szCs w:val="24"/>
        </w:rPr>
      </w:pPr>
      <w:r w:rsidRPr="00B12A65">
        <w:rPr>
          <w:rFonts w:ascii="Times New Roman" w:hAnsi="Times New Roman" w:cs="Times New Roman"/>
          <w:sz w:val="24"/>
          <w:szCs w:val="24"/>
        </w:rPr>
        <w:t>«Рек</w:t>
      </w:r>
      <w:r w:rsidR="00C76B6C">
        <w:rPr>
          <w:rFonts w:ascii="Times New Roman" w:hAnsi="Times New Roman" w:cs="Times New Roman"/>
          <w:sz w:val="24"/>
          <w:szCs w:val="24"/>
        </w:rPr>
        <w:t>омендовано»</w:t>
      </w:r>
      <w:r w:rsidR="00C76B6C">
        <w:rPr>
          <w:rFonts w:ascii="Times New Roman" w:hAnsi="Times New Roman" w:cs="Times New Roman"/>
          <w:sz w:val="24"/>
          <w:szCs w:val="24"/>
        </w:rPr>
        <w:tab/>
        <w:t xml:space="preserve">           </w:t>
      </w:r>
      <w:r w:rsidRPr="00B12A65">
        <w:rPr>
          <w:rFonts w:ascii="Times New Roman" w:hAnsi="Times New Roman" w:cs="Times New Roman"/>
          <w:sz w:val="24"/>
          <w:szCs w:val="24"/>
        </w:rPr>
        <w:t xml:space="preserve"> «Согласовано»</w:t>
      </w:r>
      <w:r w:rsidRPr="00B12A65">
        <w:rPr>
          <w:rFonts w:ascii="Times New Roman" w:hAnsi="Times New Roman" w:cs="Times New Roman"/>
          <w:sz w:val="24"/>
          <w:szCs w:val="24"/>
        </w:rPr>
        <w:tab/>
      </w:r>
      <w:r w:rsidRPr="00B12A65">
        <w:rPr>
          <w:rFonts w:ascii="Times New Roman" w:hAnsi="Times New Roman" w:cs="Times New Roman"/>
          <w:sz w:val="24"/>
          <w:szCs w:val="24"/>
        </w:rPr>
        <w:tab/>
      </w:r>
      <w:r w:rsidRPr="00B12A65">
        <w:rPr>
          <w:rFonts w:ascii="Times New Roman" w:hAnsi="Times New Roman" w:cs="Times New Roman"/>
          <w:sz w:val="24"/>
          <w:szCs w:val="24"/>
        </w:rPr>
        <w:tab/>
        <w:t>«Утверждено»</w:t>
      </w:r>
    </w:p>
    <w:p w:rsidR="00B12A65" w:rsidRPr="00B12A65" w:rsidRDefault="00B12A65" w:rsidP="00B12A65">
      <w:pPr>
        <w:rPr>
          <w:rFonts w:ascii="Times New Roman" w:hAnsi="Times New Roman" w:cs="Times New Roman"/>
          <w:sz w:val="24"/>
          <w:szCs w:val="24"/>
        </w:rPr>
      </w:pPr>
      <w:r w:rsidRPr="00B12A65">
        <w:rPr>
          <w:rFonts w:ascii="Times New Roman" w:hAnsi="Times New Roman" w:cs="Times New Roman"/>
          <w:sz w:val="24"/>
          <w:szCs w:val="24"/>
        </w:rPr>
        <w:t>Руководитель МО</w:t>
      </w:r>
      <w:r w:rsidRPr="00B12A65">
        <w:rPr>
          <w:rFonts w:ascii="Times New Roman" w:hAnsi="Times New Roman" w:cs="Times New Roman"/>
          <w:sz w:val="24"/>
          <w:szCs w:val="24"/>
        </w:rPr>
        <w:tab/>
      </w:r>
      <w:r w:rsidRPr="00B12A65">
        <w:rPr>
          <w:rFonts w:ascii="Times New Roman" w:hAnsi="Times New Roman" w:cs="Times New Roman"/>
          <w:sz w:val="24"/>
          <w:szCs w:val="24"/>
        </w:rPr>
        <w:tab/>
        <w:t>Заместитель</w:t>
      </w:r>
      <w:r>
        <w:rPr>
          <w:rFonts w:ascii="Times New Roman" w:hAnsi="Times New Roman" w:cs="Times New Roman"/>
          <w:sz w:val="24"/>
          <w:szCs w:val="24"/>
        </w:rPr>
        <w:t xml:space="preserve"> директора по УВР        </w:t>
      </w:r>
      <w:r w:rsidR="00550D7E">
        <w:rPr>
          <w:rFonts w:ascii="Times New Roman" w:hAnsi="Times New Roman" w:cs="Times New Roman"/>
          <w:sz w:val="24"/>
          <w:szCs w:val="24"/>
        </w:rPr>
        <w:t>Директор МКОУ ТС</w:t>
      </w:r>
      <w:r w:rsidRPr="00B12A65">
        <w:rPr>
          <w:rFonts w:ascii="Times New Roman" w:hAnsi="Times New Roman" w:cs="Times New Roman"/>
          <w:sz w:val="24"/>
          <w:szCs w:val="24"/>
        </w:rPr>
        <w:t>Ш-И</w:t>
      </w:r>
    </w:p>
    <w:p w:rsidR="00B12A65" w:rsidRPr="00B12A65" w:rsidRDefault="00B12A65" w:rsidP="00B12A65">
      <w:pPr>
        <w:rPr>
          <w:rFonts w:ascii="Times New Roman" w:hAnsi="Times New Roman" w:cs="Times New Roman"/>
          <w:sz w:val="24"/>
          <w:szCs w:val="24"/>
        </w:rPr>
      </w:pPr>
      <w:proofErr w:type="spellStart"/>
      <w:r w:rsidRPr="00B12A65">
        <w:rPr>
          <w:rFonts w:ascii="Times New Roman" w:hAnsi="Times New Roman" w:cs="Times New Roman"/>
          <w:sz w:val="24"/>
          <w:szCs w:val="24"/>
        </w:rPr>
        <w:t>_____________Румянцева</w:t>
      </w:r>
      <w:proofErr w:type="spellEnd"/>
      <w:r w:rsidR="002F4E6C">
        <w:rPr>
          <w:rFonts w:ascii="Times New Roman" w:hAnsi="Times New Roman" w:cs="Times New Roman"/>
          <w:sz w:val="24"/>
          <w:szCs w:val="24"/>
        </w:rPr>
        <w:t xml:space="preserve"> Л.А.   </w:t>
      </w:r>
      <w:proofErr w:type="spellStart"/>
      <w:r w:rsidR="002F4E6C">
        <w:rPr>
          <w:rFonts w:ascii="Times New Roman" w:hAnsi="Times New Roman" w:cs="Times New Roman"/>
          <w:sz w:val="24"/>
          <w:szCs w:val="24"/>
        </w:rPr>
        <w:t>___________Цветцых</w:t>
      </w:r>
      <w:proofErr w:type="spellEnd"/>
      <w:r w:rsidR="002F4E6C">
        <w:rPr>
          <w:rFonts w:ascii="Times New Roman" w:hAnsi="Times New Roman" w:cs="Times New Roman"/>
          <w:sz w:val="24"/>
          <w:szCs w:val="24"/>
        </w:rPr>
        <w:t xml:space="preserve"> Е.Ю.</w:t>
      </w:r>
      <w:r w:rsidRPr="00B12A65">
        <w:rPr>
          <w:rFonts w:ascii="Times New Roman" w:hAnsi="Times New Roman" w:cs="Times New Roman"/>
          <w:sz w:val="24"/>
          <w:szCs w:val="24"/>
        </w:rPr>
        <w:t xml:space="preserve">    </w:t>
      </w:r>
      <w:proofErr w:type="spellStart"/>
      <w:r w:rsidRPr="00B12A65">
        <w:rPr>
          <w:rFonts w:ascii="Times New Roman" w:hAnsi="Times New Roman" w:cs="Times New Roman"/>
          <w:sz w:val="24"/>
          <w:szCs w:val="24"/>
        </w:rPr>
        <w:t>____________</w:t>
      </w:r>
      <w:r w:rsidR="00FD62E1">
        <w:rPr>
          <w:rFonts w:ascii="Times New Roman" w:hAnsi="Times New Roman" w:cs="Times New Roman"/>
          <w:sz w:val="24"/>
          <w:szCs w:val="24"/>
        </w:rPr>
        <w:t>Павлов</w:t>
      </w:r>
      <w:proofErr w:type="spellEnd"/>
      <w:r w:rsidR="00FD62E1">
        <w:rPr>
          <w:rFonts w:ascii="Times New Roman" w:hAnsi="Times New Roman" w:cs="Times New Roman"/>
          <w:sz w:val="24"/>
          <w:szCs w:val="24"/>
        </w:rPr>
        <w:t xml:space="preserve">  А.А.</w:t>
      </w:r>
    </w:p>
    <w:p w:rsidR="00B12A65" w:rsidRPr="00B12A65" w:rsidRDefault="004167FE" w:rsidP="00B12A65">
      <w:pPr>
        <w:rPr>
          <w:rFonts w:ascii="Times New Roman" w:hAnsi="Times New Roman" w:cs="Times New Roman"/>
          <w:sz w:val="24"/>
          <w:szCs w:val="24"/>
        </w:rPr>
      </w:pPr>
      <w:r>
        <w:rPr>
          <w:rFonts w:ascii="Times New Roman" w:hAnsi="Times New Roman" w:cs="Times New Roman"/>
          <w:sz w:val="24"/>
          <w:szCs w:val="24"/>
        </w:rPr>
        <w:t>Протокол №</w:t>
      </w:r>
      <w:proofErr w:type="spellStart"/>
      <w:r>
        <w:rPr>
          <w:rFonts w:ascii="Times New Roman" w:hAnsi="Times New Roman" w:cs="Times New Roman"/>
          <w:sz w:val="24"/>
          <w:szCs w:val="24"/>
        </w:rPr>
        <w:t>___от</w:t>
      </w:r>
      <w:proofErr w:type="spellEnd"/>
      <w:r>
        <w:rPr>
          <w:rFonts w:ascii="Times New Roman" w:hAnsi="Times New Roman" w:cs="Times New Roman"/>
          <w:sz w:val="24"/>
          <w:szCs w:val="24"/>
        </w:rPr>
        <w:t xml:space="preserve"> «___»___2020</w:t>
      </w:r>
      <w:r w:rsidR="00C63CD3">
        <w:rPr>
          <w:rFonts w:ascii="Times New Roman" w:hAnsi="Times New Roman" w:cs="Times New Roman"/>
          <w:sz w:val="24"/>
          <w:szCs w:val="24"/>
        </w:rPr>
        <w:t xml:space="preserve"> г.     </w:t>
      </w:r>
      <w:r w:rsidR="002F4E6C">
        <w:rPr>
          <w:rFonts w:ascii="Times New Roman" w:hAnsi="Times New Roman" w:cs="Times New Roman"/>
          <w:sz w:val="24"/>
          <w:szCs w:val="24"/>
        </w:rPr>
        <w:t xml:space="preserve">  </w:t>
      </w:r>
      <w:r w:rsidR="00C63CD3">
        <w:rPr>
          <w:rFonts w:ascii="Times New Roman" w:hAnsi="Times New Roman" w:cs="Times New Roman"/>
          <w:sz w:val="24"/>
          <w:szCs w:val="24"/>
        </w:rPr>
        <w:t xml:space="preserve">           </w:t>
      </w:r>
      <w:r w:rsidR="00AA2CA8">
        <w:rPr>
          <w:rFonts w:ascii="Times New Roman" w:hAnsi="Times New Roman" w:cs="Times New Roman"/>
          <w:sz w:val="24"/>
          <w:szCs w:val="24"/>
        </w:rPr>
        <w:t xml:space="preserve">               </w:t>
      </w:r>
      <w:r>
        <w:rPr>
          <w:rFonts w:ascii="Times New Roman" w:hAnsi="Times New Roman" w:cs="Times New Roman"/>
          <w:sz w:val="24"/>
          <w:szCs w:val="24"/>
        </w:rPr>
        <w:t xml:space="preserve"> Приказ № ____ от «___» ___ 2020</w:t>
      </w:r>
      <w:r w:rsidR="00C63CD3">
        <w:rPr>
          <w:rFonts w:ascii="Times New Roman" w:hAnsi="Times New Roman" w:cs="Times New Roman"/>
          <w:sz w:val="24"/>
          <w:szCs w:val="24"/>
        </w:rPr>
        <w:t xml:space="preserve"> г. </w:t>
      </w:r>
      <w:r w:rsidR="00C63CD3" w:rsidRPr="00B12A65">
        <w:rPr>
          <w:rFonts w:ascii="Times New Roman" w:hAnsi="Times New Roman" w:cs="Times New Roman"/>
          <w:sz w:val="24"/>
          <w:szCs w:val="24"/>
        </w:rPr>
        <w:t xml:space="preserve">    </w:t>
      </w:r>
      <w:r w:rsidR="00C63CD3">
        <w:rPr>
          <w:rFonts w:ascii="Times New Roman" w:hAnsi="Times New Roman" w:cs="Times New Roman"/>
          <w:sz w:val="24"/>
          <w:szCs w:val="24"/>
        </w:rPr>
        <w:t xml:space="preserve">                </w:t>
      </w:r>
      <w:r w:rsidR="002F4E6C">
        <w:rPr>
          <w:rFonts w:ascii="Times New Roman" w:hAnsi="Times New Roman" w:cs="Times New Roman"/>
          <w:sz w:val="24"/>
          <w:szCs w:val="24"/>
        </w:rPr>
        <w:t xml:space="preserve">     </w:t>
      </w:r>
      <w:r w:rsidR="00C63CD3">
        <w:rPr>
          <w:rFonts w:ascii="Times New Roman" w:hAnsi="Times New Roman" w:cs="Times New Roman"/>
          <w:sz w:val="24"/>
          <w:szCs w:val="24"/>
        </w:rPr>
        <w:t xml:space="preserve">                 </w:t>
      </w:r>
    </w:p>
    <w:p w:rsidR="00B12A65" w:rsidRPr="00B12A65" w:rsidRDefault="00B12A65" w:rsidP="00B12A65">
      <w:pPr>
        <w:rPr>
          <w:rFonts w:ascii="Times New Roman" w:hAnsi="Times New Roman" w:cs="Times New Roman"/>
          <w:sz w:val="24"/>
          <w:szCs w:val="24"/>
        </w:rPr>
      </w:pPr>
    </w:p>
    <w:p w:rsidR="00B12A65" w:rsidRPr="00B12A65" w:rsidRDefault="00B12A65" w:rsidP="00B12A65">
      <w:pPr>
        <w:jc w:val="center"/>
        <w:rPr>
          <w:rFonts w:ascii="Times New Roman" w:hAnsi="Times New Roman" w:cs="Times New Roman"/>
          <w:sz w:val="24"/>
          <w:szCs w:val="24"/>
        </w:rPr>
      </w:pPr>
    </w:p>
    <w:p w:rsidR="00B12A65" w:rsidRPr="00893D13" w:rsidRDefault="00B12A65" w:rsidP="00B12A65">
      <w:pPr>
        <w:jc w:val="center"/>
        <w:rPr>
          <w:rFonts w:ascii="Times New Roman" w:hAnsi="Times New Roman" w:cs="Times New Roman"/>
          <w:i/>
          <w:sz w:val="24"/>
          <w:szCs w:val="24"/>
        </w:rPr>
      </w:pPr>
      <w:r w:rsidRPr="00893D13">
        <w:rPr>
          <w:rFonts w:ascii="Times New Roman" w:hAnsi="Times New Roman" w:cs="Times New Roman"/>
          <w:i/>
          <w:sz w:val="24"/>
          <w:szCs w:val="24"/>
        </w:rPr>
        <w:t>РАБОЧАЯ  ПРОГРАММА УЧИТЕЛЯ</w:t>
      </w:r>
    </w:p>
    <w:p w:rsidR="00B12A65" w:rsidRPr="00B12A65" w:rsidRDefault="00B12A65" w:rsidP="00B12A65">
      <w:pPr>
        <w:jc w:val="center"/>
        <w:rPr>
          <w:rFonts w:ascii="Times New Roman" w:hAnsi="Times New Roman" w:cs="Times New Roman"/>
          <w:sz w:val="24"/>
          <w:szCs w:val="24"/>
        </w:rPr>
      </w:pPr>
      <w:r w:rsidRPr="00B12A65">
        <w:rPr>
          <w:rFonts w:ascii="Times New Roman" w:hAnsi="Times New Roman" w:cs="Times New Roman"/>
          <w:sz w:val="24"/>
          <w:szCs w:val="24"/>
        </w:rPr>
        <w:t xml:space="preserve">Ж у м а </w:t>
      </w:r>
      <w:proofErr w:type="spellStart"/>
      <w:r w:rsidRPr="00B12A65">
        <w:rPr>
          <w:rFonts w:ascii="Times New Roman" w:hAnsi="Times New Roman" w:cs="Times New Roman"/>
          <w:sz w:val="24"/>
          <w:szCs w:val="24"/>
        </w:rPr>
        <w:t>н</w:t>
      </w:r>
      <w:proofErr w:type="spellEnd"/>
      <w:r w:rsidRPr="00B12A65">
        <w:rPr>
          <w:rFonts w:ascii="Times New Roman" w:hAnsi="Times New Roman" w:cs="Times New Roman"/>
          <w:sz w:val="24"/>
          <w:szCs w:val="24"/>
        </w:rPr>
        <w:t xml:space="preserve"> и е </w:t>
      </w:r>
      <w:proofErr w:type="spellStart"/>
      <w:r w:rsidRPr="00B12A65">
        <w:rPr>
          <w:rFonts w:ascii="Times New Roman" w:hAnsi="Times New Roman" w:cs="Times New Roman"/>
          <w:sz w:val="24"/>
          <w:szCs w:val="24"/>
        </w:rPr>
        <w:t>з</w:t>
      </w:r>
      <w:proofErr w:type="spellEnd"/>
      <w:r w:rsidRPr="00B12A65">
        <w:rPr>
          <w:rFonts w:ascii="Times New Roman" w:hAnsi="Times New Roman" w:cs="Times New Roman"/>
          <w:sz w:val="24"/>
          <w:szCs w:val="24"/>
        </w:rPr>
        <w:t xml:space="preserve"> о в о </w:t>
      </w:r>
      <w:proofErr w:type="spellStart"/>
      <w:r w:rsidRPr="00B12A65">
        <w:rPr>
          <w:rFonts w:ascii="Times New Roman" w:hAnsi="Times New Roman" w:cs="Times New Roman"/>
          <w:sz w:val="24"/>
          <w:szCs w:val="24"/>
        </w:rPr>
        <w:t>й</w:t>
      </w:r>
      <w:proofErr w:type="spellEnd"/>
      <w:r w:rsidRPr="00B12A65">
        <w:rPr>
          <w:rFonts w:ascii="Times New Roman" w:hAnsi="Times New Roman" w:cs="Times New Roman"/>
          <w:sz w:val="24"/>
          <w:szCs w:val="24"/>
        </w:rPr>
        <w:t xml:space="preserve">  Е л е </w:t>
      </w:r>
      <w:proofErr w:type="spellStart"/>
      <w:r w:rsidRPr="00B12A65">
        <w:rPr>
          <w:rFonts w:ascii="Times New Roman" w:hAnsi="Times New Roman" w:cs="Times New Roman"/>
          <w:sz w:val="24"/>
          <w:szCs w:val="24"/>
        </w:rPr>
        <w:t>н</w:t>
      </w:r>
      <w:proofErr w:type="spellEnd"/>
      <w:r w:rsidRPr="00B12A65">
        <w:rPr>
          <w:rFonts w:ascii="Times New Roman" w:hAnsi="Times New Roman" w:cs="Times New Roman"/>
          <w:sz w:val="24"/>
          <w:szCs w:val="24"/>
        </w:rPr>
        <w:t xml:space="preserve"> </w:t>
      </w:r>
      <w:proofErr w:type="spellStart"/>
      <w:r w:rsidRPr="00B12A65">
        <w:rPr>
          <w:rFonts w:ascii="Times New Roman" w:hAnsi="Times New Roman" w:cs="Times New Roman"/>
          <w:sz w:val="24"/>
          <w:szCs w:val="24"/>
        </w:rPr>
        <w:t>ы</w:t>
      </w:r>
      <w:proofErr w:type="spellEnd"/>
      <w:r w:rsidRPr="00B12A65">
        <w:rPr>
          <w:rFonts w:ascii="Times New Roman" w:hAnsi="Times New Roman" w:cs="Times New Roman"/>
          <w:sz w:val="24"/>
          <w:szCs w:val="24"/>
        </w:rPr>
        <w:t xml:space="preserve">   </w:t>
      </w:r>
      <w:proofErr w:type="gramStart"/>
      <w:r w:rsidRPr="00B12A65">
        <w:rPr>
          <w:rFonts w:ascii="Times New Roman" w:hAnsi="Times New Roman" w:cs="Times New Roman"/>
          <w:sz w:val="24"/>
          <w:szCs w:val="24"/>
        </w:rPr>
        <w:t>Р</w:t>
      </w:r>
      <w:proofErr w:type="gramEnd"/>
      <w:r w:rsidRPr="00B12A65">
        <w:rPr>
          <w:rFonts w:ascii="Times New Roman" w:hAnsi="Times New Roman" w:cs="Times New Roman"/>
          <w:sz w:val="24"/>
          <w:szCs w:val="24"/>
        </w:rPr>
        <w:t xml:space="preserve"> а </w:t>
      </w:r>
      <w:proofErr w:type="spellStart"/>
      <w:r w:rsidRPr="00B12A65">
        <w:rPr>
          <w:rFonts w:ascii="Times New Roman" w:hAnsi="Times New Roman" w:cs="Times New Roman"/>
          <w:sz w:val="24"/>
          <w:szCs w:val="24"/>
        </w:rPr>
        <w:t>ф</w:t>
      </w:r>
      <w:proofErr w:type="spellEnd"/>
      <w:r w:rsidRPr="00B12A65">
        <w:rPr>
          <w:rFonts w:ascii="Times New Roman" w:hAnsi="Times New Roman" w:cs="Times New Roman"/>
          <w:sz w:val="24"/>
          <w:szCs w:val="24"/>
        </w:rPr>
        <w:t xml:space="preserve"> а и л о в </w:t>
      </w:r>
      <w:proofErr w:type="spellStart"/>
      <w:r w:rsidRPr="00B12A65">
        <w:rPr>
          <w:rFonts w:ascii="Times New Roman" w:hAnsi="Times New Roman" w:cs="Times New Roman"/>
          <w:sz w:val="24"/>
          <w:szCs w:val="24"/>
        </w:rPr>
        <w:t>н</w:t>
      </w:r>
      <w:proofErr w:type="spellEnd"/>
      <w:r w:rsidRPr="00B12A65">
        <w:rPr>
          <w:rFonts w:ascii="Times New Roman" w:hAnsi="Times New Roman" w:cs="Times New Roman"/>
          <w:sz w:val="24"/>
          <w:szCs w:val="24"/>
        </w:rPr>
        <w:t xml:space="preserve"> </w:t>
      </w:r>
      <w:proofErr w:type="spellStart"/>
      <w:r w:rsidRPr="00B12A65">
        <w:rPr>
          <w:rFonts w:ascii="Times New Roman" w:hAnsi="Times New Roman" w:cs="Times New Roman"/>
          <w:sz w:val="24"/>
          <w:szCs w:val="24"/>
        </w:rPr>
        <w:t>ы</w:t>
      </w:r>
      <w:proofErr w:type="spellEnd"/>
    </w:p>
    <w:p w:rsidR="00B12A65" w:rsidRPr="00B12A65" w:rsidRDefault="00B12A65" w:rsidP="00B12A65">
      <w:pPr>
        <w:jc w:val="center"/>
        <w:rPr>
          <w:rFonts w:ascii="Times New Roman" w:hAnsi="Times New Roman" w:cs="Times New Roman"/>
          <w:sz w:val="24"/>
          <w:szCs w:val="24"/>
        </w:rPr>
      </w:pPr>
      <w:r w:rsidRPr="00B12A65">
        <w:rPr>
          <w:rFonts w:ascii="Times New Roman" w:hAnsi="Times New Roman" w:cs="Times New Roman"/>
          <w:sz w:val="24"/>
          <w:szCs w:val="24"/>
        </w:rPr>
        <w:t xml:space="preserve">учебный предмет родной (эвенкийский) язык </w:t>
      </w:r>
    </w:p>
    <w:p w:rsidR="00B12A65" w:rsidRPr="00B12A65" w:rsidRDefault="00B12A65" w:rsidP="00B12A65">
      <w:pPr>
        <w:jc w:val="center"/>
        <w:rPr>
          <w:rFonts w:ascii="Times New Roman" w:hAnsi="Times New Roman" w:cs="Times New Roman"/>
          <w:sz w:val="24"/>
          <w:szCs w:val="24"/>
        </w:rPr>
      </w:pPr>
    </w:p>
    <w:p w:rsidR="00B12A65" w:rsidRPr="00B12A65" w:rsidRDefault="00B12A65" w:rsidP="00B12A65">
      <w:pPr>
        <w:jc w:val="center"/>
        <w:rPr>
          <w:rFonts w:ascii="Times New Roman" w:hAnsi="Times New Roman" w:cs="Times New Roman"/>
          <w:sz w:val="24"/>
          <w:szCs w:val="24"/>
        </w:rPr>
      </w:pPr>
      <w:r w:rsidRPr="00D21DB1">
        <w:rPr>
          <w:rFonts w:ascii="Times New Roman" w:hAnsi="Times New Roman" w:cs="Times New Roman"/>
          <w:sz w:val="24"/>
          <w:szCs w:val="24"/>
        </w:rPr>
        <w:t>6</w:t>
      </w:r>
      <w:r w:rsidRPr="00B12A65">
        <w:rPr>
          <w:rFonts w:ascii="Times New Roman" w:hAnsi="Times New Roman" w:cs="Times New Roman"/>
          <w:sz w:val="24"/>
          <w:szCs w:val="24"/>
        </w:rPr>
        <w:t xml:space="preserve"> а, </w:t>
      </w:r>
      <w:proofErr w:type="gramStart"/>
      <w:r w:rsidRPr="00B12A65">
        <w:rPr>
          <w:rFonts w:ascii="Times New Roman" w:hAnsi="Times New Roman" w:cs="Times New Roman"/>
          <w:sz w:val="24"/>
          <w:szCs w:val="24"/>
        </w:rPr>
        <w:t>б</w:t>
      </w:r>
      <w:proofErr w:type="gramEnd"/>
      <w:r w:rsidRPr="00B12A65">
        <w:rPr>
          <w:rFonts w:ascii="Times New Roman" w:hAnsi="Times New Roman" w:cs="Times New Roman"/>
          <w:sz w:val="24"/>
          <w:szCs w:val="24"/>
        </w:rPr>
        <w:t xml:space="preserve"> класс</w:t>
      </w:r>
    </w:p>
    <w:p w:rsidR="00B12A65" w:rsidRPr="00B12A65" w:rsidRDefault="00B12A65" w:rsidP="00B12A65">
      <w:pPr>
        <w:jc w:val="center"/>
        <w:rPr>
          <w:rFonts w:ascii="Times New Roman" w:hAnsi="Times New Roman" w:cs="Times New Roman"/>
          <w:sz w:val="24"/>
          <w:szCs w:val="24"/>
        </w:rPr>
      </w:pPr>
    </w:p>
    <w:p w:rsidR="00B12A65" w:rsidRPr="00B12A65" w:rsidRDefault="00B12A65" w:rsidP="00B12A65">
      <w:pPr>
        <w:rPr>
          <w:rFonts w:ascii="Times New Roman" w:hAnsi="Times New Roman" w:cs="Times New Roman"/>
          <w:sz w:val="24"/>
          <w:szCs w:val="24"/>
        </w:rPr>
      </w:pPr>
    </w:p>
    <w:p w:rsidR="00B12A65" w:rsidRPr="00B12A65" w:rsidRDefault="00B12A65" w:rsidP="00B12A65">
      <w:pPr>
        <w:rPr>
          <w:rFonts w:ascii="Times New Roman" w:hAnsi="Times New Roman" w:cs="Times New Roman"/>
          <w:sz w:val="24"/>
          <w:szCs w:val="24"/>
        </w:rPr>
      </w:pPr>
    </w:p>
    <w:p w:rsidR="00B12A65" w:rsidRPr="00B12A65" w:rsidRDefault="00B12A65" w:rsidP="00B12A65">
      <w:pPr>
        <w:rPr>
          <w:rFonts w:ascii="Times New Roman" w:hAnsi="Times New Roman" w:cs="Times New Roman"/>
          <w:sz w:val="24"/>
          <w:szCs w:val="24"/>
        </w:rPr>
      </w:pPr>
    </w:p>
    <w:p w:rsidR="00B12A65" w:rsidRPr="00B12A65" w:rsidRDefault="00B12A65" w:rsidP="00B12A65">
      <w:pPr>
        <w:rPr>
          <w:rFonts w:ascii="Times New Roman" w:hAnsi="Times New Roman" w:cs="Times New Roman"/>
          <w:sz w:val="24"/>
          <w:szCs w:val="24"/>
        </w:rPr>
      </w:pPr>
    </w:p>
    <w:p w:rsidR="00B12A65" w:rsidRPr="00B12A65" w:rsidRDefault="00B12A65" w:rsidP="00B12A65">
      <w:pPr>
        <w:rPr>
          <w:rFonts w:ascii="Times New Roman" w:hAnsi="Times New Roman" w:cs="Times New Roman"/>
          <w:sz w:val="24"/>
          <w:szCs w:val="24"/>
        </w:rPr>
      </w:pPr>
    </w:p>
    <w:p w:rsidR="00B12A65" w:rsidRPr="00B12A65" w:rsidRDefault="00B12A65" w:rsidP="00B12A65">
      <w:pPr>
        <w:rPr>
          <w:rFonts w:ascii="Times New Roman" w:hAnsi="Times New Roman" w:cs="Times New Roman"/>
          <w:sz w:val="24"/>
          <w:szCs w:val="24"/>
        </w:rPr>
      </w:pPr>
    </w:p>
    <w:p w:rsidR="00B12A65" w:rsidRPr="00B12A65" w:rsidRDefault="00B12A65" w:rsidP="00B12A65">
      <w:pPr>
        <w:rPr>
          <w:rFonts w:ascii="Times New Roman" w:hAnsi="Times New Roman" w:cs="Times New Roman"/>
          <w:sz w:val="24"/>
          <w:szCs w:val="24"/>
        </w:rPr>
      </w:pPr>
    </w:p>
    <w:p w:rsidR="00B12A65" w:rsidRPr="00B12A65" w:rsidRDefault="00B12A65" w:rsidP="00B12A65">
      <w:pPr>
        <w:rPr>
          <w:rFonts w:ascii="Times New Roman" w:hAnsi="Times New Roman" w:cs="Times New Roman"/>
          <w:sz w:val="24"/>
          <w:szCs w:val="24"/>
        </w:rPr>
      </w:pPr>
    </w:p>
    <w:p w:rsidR="00B12A65" w:rsidRPr="00B12A65" w:rsidRDefault="00B12A65" w:rsidP="00B12A65">
      <w:pPr>
        <w:rPr>
          <w:rFonts w:ascii="Times New Roman" w:hAnsi="Times New Roman" w:cs="Times New Roman"/>
          <w:sz w:val="24"/>
          <w:szCs w:val="24"/>
        </w:rPr>
      </w:pPr>
    </w:p>
    <w:p w:rsidR="00B12A65" w:rsidRPr="00B12A65" w:rsidRDefault="00B12A65" w:rsidP="00B12A65">
      <w:pPr>
        <w:rPr>
          <w:rFonts w:ascii="Times New Roman" w:hAnsi="Times New Roman" w:cs="Times New Roman"/>
          <w:sz w:val="24"/>
          <w:szCs w:val="24"/>
        </w:rPr>
      </w:pPr>
    </w:p>
    <w:p w:rsidR="00B12A65" w:rsidRPr="00B12A65" w:rsidRDefault="00B12A65" w:rsidP="00B12A65">
      <w:pPr>
        <w:rPr>
          <w:rFonts w:ascii="Times New Roman" w:hAnsi="Times New Roman" w:cs="Times New Roman"/>
          <w:sz w:val="24"/>
          <w:szCs w:val="24"/>
        </w:rPr>
      </w:pPr>
    </w:p>
    <w:p w:rsidR="00B12A65" w:rsidRPr="00B12A65" w:rsidRDefault="00B12A65" w:rsidP="00B12A65">
      <w:pPr>
        <w:rPr>
          <w:rFonts w:ascii="Times New Roman" w:hAnsi="Times New Roman" w:cs="Times New Roman"/>
          <w:sz w:val="24"/>
          <w:szCs w:val="24"/>
        </w:rPr>
      </w:pPr>
    </w:p>
    <w:p w:rsidR="00B12A65" w:rsidRPr="00B12A65" w:rsidRDefault="004167FE" w:rsidP="00AA2CA8">
      <w:pPr>
        <w:jc w:val="center"/>
        <w:rPr>
          <w:rFonts w:ascii="Times New Roman" w:hAnsi="Times New Roman" w:cs="Times New Roman"/>
          <w:sz w:val="24"/>
          <w:szCs w:val="24"/>
        </w:rPr>
      </w:pPr>
      <w:r>
        <w:rPr>
          <w:rFonts w:ascii="Times New Roman" w:hAnsi="Times New Roman" w:cs="Times New Roman"/>
          <w:sz w:val="24"/>
          <w:szCs w:val="24"/>
        </w:rPr>
        <w:t>2020-2021</w:t>
      </w:r>
      <w:r w:rsidR="00AA2CA8">
        <w:rPr>
          <w:rFonts w:ascii="Times New Roman" w:hAnsi="Times New Roman" w:cs="Times New Roman"/>
          <w:sz w:val="24"/>
          <w:szCs w:val="24"/>
        </w:rPr>
        <w:t xml:space="preserve"> учебный год</w:t>
      </w:r>
    </w:p>
    <w:p w:rsidR="00AA2CA8" w:rsidRPr="00AA2CA8" w:rsidRDefault="00AA2CA8" w:rsidP="00AA2CA8">
      <w:pPr>
        <w:rPr>
          <w:rFonts w:ascii="Times New Roman" w:hAnsi="Times New Roman" w:cs="Times New Roman"/>
          <w:b/>
          <w:sz w:val="24"/>
          <w:szCs w:val="24"/>
        </w:rPr>
      </w:pPr>
      <w:r w:rsidRPr="00AA2CA8">
        <w:rPr>
          <w:rFonts w:ascii="Times New Roman" w:hAnsi="Times New Roman" w:cs="Times New Roman"/>
          <w:b/>
          <w:sz w:val="24"/>
          <w:szCs w:val="24"/>
        </w:rPr>
        <w:lastRenderedPageBreak/>
        <w:t xml:space="preserve">                                              </w:t>
      </w:r>
      <w:r w:rsidR="00B12A65" w:rsidRPr="00AA2CA8">
        <w:rPr>
          <w:rFonts w:ascii="Times New Roman" w:hAnsi="Times New Roman" w:cs="Times New Roman"/>
          <w:b/>
          <w:sz w:val="24"/>
          <w:szCs w:val="24"/>
        </w:rPr>
        <w:t>1.ПОЯСНИТЕЛЬНАЯ ЗАПИСКА</w:t>
      </w:r>
    </w:p>
    <w:p w:rsidR="00AA2CA8" w:rsidRDefault="00AA2CA8" w:rsidP="00AA2CA8">
      <w:pPr>
        <w:tabs>
          <w:tab w:val="left" w:pos="714"/>
        </w:tabs>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Рабочая прогр</w:t>
      </w:r>
      <w:r w:rsidR="008B2FDA">
        <w:rPr>
          <w:rFonts w:ascii="Times New Roman" w:hAnsi="Times New Roman" w:cs="Times New Roman"/>
          <w:sz w:val="24"/>
          <w:szCs w:val="24"/>
        </w:rPr>
        <w:t>амма по эвенкийскому языку для 6</w:t>
      </w:r>
      <w:r>
        <w:rPr>
          <w:rFonts w:ascii="Times New Roman" w:hAnsi="Times New Roman" w:cs="Times New Roman"/>
          <w:sz w:val="24"/>
          <w:szCs w:val="24"/>
        </w:rPr>
        <w:t xml:space="preserve"> класса  разработана на основе следующих документов:</w:t>
      </w:r>
    </w:p>
    <w:p w:rsidR="00AA2CA8" w:rsidRPr="0037419C" w:rsidRDefault="00AA2CA8" w:rsidP="00AA2CA8">
      <w:pPr>
        <w:tabs>
          <w:tab w:val="left" w:pos="714"/>
        </w:tabs>
        <w:spacing w:after="0"/>
        <w:rPr>
          <w:rFonts w:ascii="Times New Roman" w:hAnsi="Times New Roman" w:cs="Times New Roman"/>
          <w:sz w:val="24"/>
          <w:szCs w:val="24"/>
        </w:rPr>
      </w:pPr>
      <w:r>
        <w:rPr>
          <w:rFonts w:ascii="Times New Roman" w:hAnsi="Times New Roman" w:cs="Times New Roman"/>
          <w:sz w:val="24"/>
          <w:szCs w:val="24"/>
        </w:rPr>
        <w:t xml:space="preserve">1. </w:t>
      </w:r>
      <w:r w:rsidRPr="0037419C">
        <w:rPr>
          <w:rFonts w:ascii="Times New Roman" w:hAnsi="Times New Roman" w:cs="Times New Roman"/>
          <w:sz w:val="24"/>
          <w:szCs w:val="24"/>
        </w:rPr>
        <w:t xml:space="preserve">Федеральный государственный образовательный стандарт основного общего </w:t>
      </w:r>
    </w:p>
    <w:p w:rsidR="00AA2CA8" w:rsidRDefault="00AA2CA8" w:rsidP="00AA2CA8">
      <w:pPr>
        <w:tabs>
          <w:tab w:val="left" w:pos="714"/>
        </w:tabs>
        <w:spacing w:after="0"/>
        <w:rPr>
          <w:rFonts w:ascii="Times New Roman" w:hAnsi="Times New Roman" w:cs="Times New Roman"/>
          <w:sz w:val="24"/>
          <w:szCs w:val="24"/>
        </w:rPr>
      </w:pPr>
      <w:r>
        <w:rPr>
          <w:rFonts w:ascii="Times New Roman" w:hAnsi="Times New Roman" w:cs="Times New Roman"/>
          <w:sz w:val="24"/>
          <w:szCs w:val="24"/>
        </w:rPr>
        <w:t>о</w:t>
      </w:r>
      <w:r w:rsidRPr="0037419C">
        <w:rPr>
          <w:rFonts w:ascii="Times New Roman" w:hAnsi="Times New Roman" w:cs="Times New Roman"/>
          <w:sz w:val="24"/>
          <w:szCs w:val="24"/>
        </w:rPr>
        <w:t>бразования</w:t>
      </w:r>
      <w:r>
        <w:rPr>
          <w:rFonts w:ascii="Times New Roman" w:hAnsi="Times New Roman" w:cs="Times New Roman"/>
          <w:sz w:val="24"/>
          <w:szCs w:val="24"/>
        </w:rPr>
        <w:t xml:space="preserve">: приказ </w:t>
      </w:r>
      <w:proofErr w:type="spellStart"/>
      <w:r>
        <w:rPr>
          <w:rFonts w:ascii="Times New Roman" w:hAnsi="Times New Roman" w:cs="Times New Roman"/>
          <w:sz w:val="24"/>
          <w:szCs w:val="24"/>
        </w:rPr>
        <w:t>Минобрнауки</w:t>
      </w:r>
      <w:proofErr w:type="spellEnd"/>
      <w:r>
        <w:rPr>
          <w:rFonts w:ascii="Times New Roman" w:hAnsi="Times New Roman" w:cs="Times New Roman"/>
          <w:sz w:val="24"/>
          <w:szCs w:val="24"/>
        </w:rPr>
        <w:t xml:space="preserve"> России от 17 декабря  2010 года № 1897.</w:t>
      </w:r>
    </w:p>
    <w:p w:rsidR="00AA2CA8" w:rsidRDefault="00AA2CA8" w:rsidP="00AA2CA8">
      <w:pPr>
        <w:tabs>
          <w:tab w:val="left" w:pos="714"/>
        </w:tabs>
        <w:spacing w:after="0"/>
        <w:rPr>
          <w:rFonts w:ascii="Times New Roman" w:hAnsi="Times New Roman" w:cs="Times New Roman"/>
          <w:sz w:val="24"/>
          <w:szCs w:val="24"/>
        </w:rPr>
      </w:pPr>
      <w:r>
        <w:rPr>
          <w:rFonts w:ascii="Times New Roman" w:hAnsi="Times New Roman" w:cs="Times New Roman"/>
          <w:sz w:val="24"/>
          <w:szCs w:val="24"/>
        </w:rPr>
        <w:t>2. Основная общеобразовательная программа основного образования МКОУ ТСШ-И ЭМР, принята решением педагогического Совета, протокол № 10 от 29 мая 2015 года.</w:t>
      </w:r>
    </w:p>
    <w:p w:rsidR="00AA2CA8" w:rsidRDefault="00AA2CA8" w:rsidP="00AA2CA8">
      <w:pPr>
        <w:tabs>
          <w:tab w:val="left" w:pos="714"/>
        </w:tabs>
        <w:spacing w:after="0"/>
        <w:rPr>
          <w:rFonts w:ascii="Times New Roman" w:hAnsi="Times New Roman" w:cs="Times New Roman"/>
          <w:sz w:val="24"/>
          <w:szCs w:val="24"/>
        </w:rPr>
      </w:pPr>
      <w:r>
        <w:rPr>
          <w:rFonts w:ascii="Times New Roman" w:hAnsi="Times New Roman" w:cs="Times New Roman"/>
          <w:sz w:val="24"/>
          <w:szCs w:val="24"/>
        </w:rPr>
        <w:t xml:space="preserve">3. Авторская программа по эвенкийскому языку  (тунгусо-маньчжурская языковая группа) </w:t>
      </w:r>
      <w:proofErr w:type="spellStart"/>
      <w:r>
        <w:rPr>
          <w:rFonts w:ascii="Times New Roman" w:hAnsi="Times New Roman" w:cs="Times New Roman"/>
          <w:sz w:val="24"/>
          <w:szCs w:val="24"/>
        </w:rPr>
        <w:t>А</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.Кудри</w:t>
      </w:r>
      <w:proofErr w:type="spellEnd"/>
      <w:r>
        <w:rPr>
          <w:rFonts w:ascii="Times New Roman" w:hAnsi="Times New Roman" w:cs="Times New Roman"/>
          <w:sz w:val="24"/>
          <w:szCs w:val="24"/>
        </w:rPr>
        <w:t xml:space="preserve">  и З.Н.Пикуновой 5-9 классов.( –М. «Образовательный стандарт», 2002 г). </w:t>
      </w:r>
    </w:p>
    <w:p w:rsidR="00AA2CA8" w:rsidRDefault="00AA2CA8" w:rsidP="00AA2CA8">
      <w:pPr>
        <w:tabs>
          <w:tab w:val="left" w:pos="714"/>
        </w:tabs>
        <w:spacing w:after="0"/>
        <w:rPr>
          <w:rFonts w:ascii="Times New Roman" w:hAnsi="Times New Roman" w:cs="Times New Roman"/>
          <w:sz w:val="24"/>
          <w:szCs w:val="24"/>
        </w:rPr>
      </w:pPr>
    </w:p>
    <w:p w:rsidR="00AA2CA8" w:rsidRPr="0037419C" w:rsidRDefault="00AA2CA8" w:rsidP="00AA2CA8">
      <w:pPr>
        <w:tabs>
          <w:tab w:val="left" w:pos="714"/>
        </w:tabs>
        <w:spacing w:after="0"/>
        <w:rPr>
          <w:rFonts w:ascii="Times New Roman" w:hAnsi="Times New Roman" w:cs="Times New Roman"/>
          <w:sz w:val="24"/>
          <w:szCs w:val="24"/>
        </w:rPr>
      </w:pPr>
      <w:r>
        <w:rPr>
          <w:rFonts w:ascii="Times New Roman" w:hAnsi="Times New Roman" w:cs="Times New Roman"/>
          <w:sz w:val="24"/>
          <w:szCs w:val="24"/>
        </w:rPr>
        <w:t>Планирование разработано   в соответствии с учебным пла</w:t>
      </w:r>
      <w:r w:rsidR="004167FE">
        <w:rPr>
          <w:rFonts w:ascii="Times New Roman" w:hAnsi="Times New Roman" w:cs="Times New Roman"/>
          <w:sz w:val="24"/>
          <w:szCs w:val="24"/>
        </w:rPr>
        <w:t>ном   МКОУ   ТСШ-И ЭМР   на 2020-2021</w:t>
      </w:r>
      <w:r>
        <w:rPr>
          <w:rFonts w:ascii="Times New Roman" w:hAnsi="Times New Roman" w:cs="Times New Roman"/>
          <w:sz w:val="24"/>
          <w:szCs w:val="24"/>
        </w:rPr>
        <w:t xml:space="preserve"> учебный год. </w:t>
      </w:r>
    </w:p>
    <w:p w:rsidR="00AA2CA8" w:rsidRDefault="00AA2CA8" w:rsidP="00AA2CA8">
      <w:pPr>
        <w:rPr>
          <w:rFonts w:ascii="Times New Roman" w:hAnsi="Times New Roman" w:cs="Times New Roman"/>
          <w:sz w:val="24"/>
          <w:szCs w:val="24"/>
        </w:rPr>
      </w:pPr>
      <w:r w:rsidRPr="00316C84">
        <w:rPr>
          <w:rFonts w:ascii="Times New Roman" w:hAnsi="Times New Roman" w:cs="Times New Roman"/>
          <w:sz w:val="24"/>
          <w:szCs w:val="24"/>
        </w:rPr>
        <w:t xml:space="preserve"> </w:t>
      </w:r>
    </w:p>
    <w:p w:rsidR="00AA2CA8" w:rsidRDefault="00AA2CA8" w:rsidP="00AA2CA8">
      <w:pPr>
        <w:rPr>
          <w:rFonts w:ascii="Times New Roman" w:hAnsi="Times New Roman" w:cs="Times New Roman"/>
          <w:sz w:val="24"/>
          <w:szCs w:val="24"/>
        </w:rPr>
      </w:pPr>
      <w:r w:rsidRPr="005140E9">
        <w:rPr>
          <w:rFonts w:ascii="Times New Roman" w:hAnsi="Times New Roman" w:cs="Times New Roman"/>
          <w:b/>
          <w:sz w:val="24"/>
          <w:szCs w:val="24"/>
        </w:rPr>
        <w:t>Цель</w:t>
      </w:r>
      <w:r>
        <w:rPr>
          <w:rFonts w:ascii="Times New Roman" w:hAnsi="Times New Roman" w:cs="Times New Roman"/>
          <w:b/>
          <w:sz w:val="24"/>
          <w:szCs w:val="24"/>
        </w:rPr>
        <w:t xml:space="preserve">ю </w:t>
      </w:r>
      <w:r w:rsidRPr="005140E9">
        <w:rPr>
          <w:rFonts w:ascii="Times New Roman" w:hAnsi="Times New Roman" w:cs="Times New Roman"/>
          <w:b/>
          <w:sz w:val="24"/>
          <w:szCs w:val="24"/>
        </w:rPr>
        <w:t xml:space="preserve"> изучения </w:t>
      </w:r>
      <w:r>
        <w:rPr>
          <w:rFonts w:ascii="Times New Roman" w:hAnsi="Times New Roman" w:cs="Times New Roman"/>
          <w:b/>
          <w:sz w:val="24"/>
          <w:szCs w:val="24"/>
        </w:rPr>
        <w:t xml:space="preserve"> </w:t>
      </w:r>
      <w:r w:rsidRPr="005140E9">
        <w:rPr>
          <w:rFonts w:ascii="Times New Roman" w:hAnsi="Times New Roman" w:cs="Times New Roman"/>
          <w:b/>
          <w:sz w:val="24"/>
          <w:szCs w:val="24"/>
        </w:rPr>
        <w:t>предмета</w:t>
      </w:r>
      <w:r>
        <w:rPr>
          <w:rFonts w:ascii="Times New Roman" w:hAnsi="Times New Roman" w:cs="Times New Roman"/>
          <w:b/>
          <w:sz w:val="24"/>
          <w:szCs w:val="24"/>
        </w:rPr>
        <w:t xml:space="preserve">  </w:t>
      </w:r>
      <w:r w:rsidRPr="00263AB8">
        <w:rPr>
          <w:rFonts w:ascii="Times New Roman" w:hAnsi="Times New Roman" w:cs="Times New Roman"/>
          <w:sz w:val="24"/>
          <w:szCs w:val="24"/>
        </w:rPr>
        <w:t>является</w:t>
      </w:r>
      <w:r>
        <w:rPr>
          <w:rFonts w:ascii="Times New Roman" w:hAnsi="Times New Roman" w:cs="Times New Roman"/>
          <w:b/>
          <w:sz w:val="24"/>
          <w:szCs w:val="24"/>
        </w:rPr>
        <w:t xml:space="preserve">  </w:t>
      </w:r>
      <w:r w:rsidRPr="00316C84">
        <w:rPr>
          <w:rFonts w:ascii="Times New Roman" w:hAnsi="Times New Roman" w:cs="Times New Roman"/>
          <w:sz w:val="24"/>
          <w:szCs w:val="24"/>
        </w:rPr>
        <w:t>реализация образовательного стандарта по языкам тунгусо-маньчжурской групп</w:t>
      </w:r>
      <w:r>
        <w:rPr>
          <w:rFonts w:ascii="Times New Roman" w:hAnsi="Times New Roman" w:cs="Times New Roman"/>
          <w:sz w:val="24"/>
          <w:szCs w:val="24"/>
        </w:rPr>
        <w:t>ы в области общего образования «Родной язык», формирование у детей коммуникативной компетенции  на родном  языке  по основным видам  речевой  деятельности (говорение,  понимание речи на слух, чтение и письмо)</w:t>
      </w:r>
      <w:proofErr w:type="gramStart"/>
      <w:r>
        <w:rPr>
          <w:rFonts w:ascii="Times New Roman" w:hAnsi="Times New Roman" w:cs="Times New Roman"/>
          <w:sz w:val="24"/>
          <w:szCs w:val="24"/>
        </w:rPr>
        <w:t>;ф</w:t>
      </w:r>
      <w:proofErr w:type="gramEnd"/>
      <w:r>
        <w:rPr>
          <w:rFonts w:ascii="Times New Roman" w:hAnsi="Times New Roman" w:cs="Times New Roman"/>
          <w:sz w:val="24"/>
          <w:szCs w:val="24"/>
        </w:rPr>
        <w:t>ормирование умений  и навыков в накоплении знаний  о системе  языка;  усвоение   культуры   родного народа  и других народов  РФ  на уроках родного языка;</w:t>
      </w:r>
    </w:p>
    <w:p w:rsidR="00AA2CA8" w:rsidRDefault="00AA2CA8" w:rsidP="00AA2CA8">
      <w:pPr>
        <w:spacing w:after="0"/>
        <w:rPr>
          <w:rFonts w:ascii="Times New Roman" w:hAnsi="Times New Roman" w:cs="Times New Roman"/>
          <w:sz w:val="24"/>
          <w:szCs w:val="24"/>
        </w:rPr>
      </w:pPr>
      <w:r w:rsidRPr="005140E9">
        <w:rPr>
          <w:rFonts w:ascii="Times New Roman" w:hAnsi="Times New Roman" w:cs="Times New Roman"/>
          <w:b/>
          <w:sz w:val="24"/>
          <w:szCs w:val="24"/>
        </w:rPr>
        <w:t>Задачи изучения курса</w:t>
      </w:r>
      <w:r>
        <w:rPr>
          <w:rFonts w:ascii="Times New Roman" w:hAnsi="Times New Roman" w:cs="Times New Roman"/>
          <w:b/>
          <w:sz w:val="24"/>
          <w:szCs w:val="24"/>
        </w:rPr>
        <w:t xml:space="preserve"> </w:t>
      </w:r>
    </w:p>
    <w:p w:rsidR="00AA2CA8" w:rsidRDefault="00AA2CA8" w:rsidP="00AA2CA8">
      <w:pPr>
        <w:spacing w:after="0"/>
        <w:rPr>
          <w:rFonts w:ascii="Times New Roman" w:hAnsi="Times New Roman" w:cs="Times New Roman"/>
          <w:sz w:val="24"/>
          <w:szCs w:val="24"/>
        </w:rPr>
      </w:pPr>
      <w:r>
        <w:rPr>
          <w:rFonts w:ascii="Times New Roman" w:hAnsi="Times New Roman" w:cs="Times New Roman"/>
          <w:sz w:val="24"/>
          <w:szCs w:val="24"/>
        </w:rPr>
        <w:t>-формирование у детей уважения и интереса  к родному языку  и культуре;</w:t>
      </w:r>
    </w:p>
    <w:p w:rsidR="00AA2CA8" w:rsidRDefault="00AA2CA8" w:rsidP="00AA2CA8">
      <w:pPr>
        <w:spacing w:after="0"/>
        <w:rPr>
          <w:rFonts w:ascii="Times New Roman" w:hAnsi="Times New Roman" w:cs="Times New Roman"/>
          <w:sz w:val="24"/>
          <w:szCs w:val="24"/>
        </w:rPr>
      </w:pPr>
      <w:r>
        <w:rPr>
          <w:rFonts w:ascii="Times New Roman" w:hAnsi="Times New Roman" w:cs="Times New Roman"/>
          <w:sz w:val="24"/>
          <w:szCs w:val="24"/>
        </w:rPr>
        <w:t>- воспитание культуры  общения  на эвенкийском  языке;</w:t>
      </w:r>
    </w:p>
    <w:p w:rsidR="00AA2CA8" w:rsidRDefault="00AA2CA8" w:rsidP="00AA2CA8">
      <w:pPr>
        <w:spacing w:after="0"/>
        <w:rPr>
          <w:rFonts w:ascii="Times New Roman" w:hAnsi="Times New Roman" w:cs="Times New Roman"/>
          <w:sz w:val="24"/>
          <w:szCs w:val="24"/>
        </w:rPr>
      </w:pPr>
      <w:r>
        <w:rPr>
          <w:rFonts w:ascii="Times New Roman" w:hAnsi="Times New Roman" w:cs="Times New Roman"/>
          <w:sz w:val="24"/>
          <w:szCs w:val="24"/>
        </w:rPr>
        <w:t>-воспитание потребности в практическом использовании  родного языка  в  различных сферах  деятельности;</w:t>
      </w:r>
    </w:p>
    <w:p w:rsidR="00AA2CA8" w:rsidRDefault="00AA2CA8" w:rsidP="00AA2CA8">
      <w:pPr>
        <w:spacing w:after="0"/>
        <w:rPr>
          <w:rFonts w:ascii="Times New Roman" w:hAnsi="Times New Roman" w:cs="Times New Roman"/>
          <w:sz w:val="24"/>
          <w:szCs w:val="24"/>
        </w:rPr>
      </w:pPr>
      <w:r>
        <w:rPr>
          <w:rFonts w:ascii="Times New Roman" w:hAnsi="Times New Roman" w:cs="Times New Roman"/>
          <w:sz w:val="24"/>
          <w:szCs w:val="24"/>
        </w:rPr>
        <w:t>-развитие личности ребенка, его речевых способностей, внимания, памяти  и мотивации  к дальнейшему  изучению  эвенкийского языка на последующих ступенях образования;</w:t>
      </w:r>
    </w:p>
    <w:p w:rsidR="00AA2CA8" w:rsidRDefault="00AA2CA8" w:rsidP="00AA2CA8">
      <w:pPr>
        <w:spacing w:after="0"/>
        <w:rPr>
          <w:rFonts w:ascii="Times New Roman" w:hAnsi="Times New Roman" w:cs="Times New Roman"/>
          <w:sz w:val="24"/>
          <w:szCs w:val="24"/>
        </w:rPr>
      </w:pPr>
      <w:r>
        <w:rPr>
          <w:rFonts w:ascii="Times New Roman" w:hAnsi="Times New Roman" w:cs="Times New Roman"/>
          <w:sz w:val="24"/>
          <w:szCs w:val="24"/>
        </w:rPr>
        <w:t>-формирование  некоторых  универсальных лингвистических понятий  наблюдаемых в русском и эвенкийском языках;</w:t>
      </w:r>
    </w:p>
    <w:p w:rsidR="00AA2CA8" w:rsidRDefault="00AA2CA8" w:rsidP="00AA2CA8">
      <w:pPr>
        <w:spacing w:after="0"/>
        <w:rPr>
          <w:rFonts w:ascii="Times New Roman" w:hAnsi="Times New Roman" w:cs="Times New Roman"/>
          <w:sz w:val="24"/>
          <w:szCs w:val="24"/>
        </w:rPr>
      </w:pPr>
      <w:r>
        <w:rPr>
          <w:rFonts w:ascii="Times New Roman" w:hAnsi="Times New Roman" w:cs="Times New Roman"/>
          <w:sz w:val="24"/>
          <w:szCs w:val="24"/>
        </w:rPr>
        <w:t>-освоение элементарных лингвистических форм  эвенкийского языка, необходимых для  овладения устной и письменной речью;</w:t>
      </w:r>
    </w:p>
    <w:p w:rsidR="00AA2CA8" w:rsidRDefault="00AA2CA8" w:rsidP="00AA2CA8">
      <w:pPr>
        <w:spacing w:after="0"/>
        <w:rPr>
          <w:rFonts w:ascii="Times New Roman" w:hAnsi="Times New Roman" w:cs="Times New Roman"/>
          <w:sz w:val="24"/>
          <w:szCs w:val="24"/>
        </w:rPr>
      </w:pPr>
      <w:r>
        <w:rPr>
          <w:rFonts w:ascii="Times New Roman" w:hAnsi="Times New Roman" w:cs="Times New Roman"/>
          <w:sz w:val="24"/>
          <w:szCs w:val="24"/>
        </w:rPr>
        <w:t>-приобщение  к своим  обычаям</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традициям,  детскому песенному , стихотворному и сказочному фольклору  на эвенкийском языке;</w:t>
      </w:r>
    </w:p>
    <w:p w:rsidR="00AA2CA8" w:rsidRDefault="00AA2CA8" w:rsidP="00AA2CA8">
      <w:pPr>
        <w:spacing w:after="0"/>
        <w:jc w:val="both"/>
        <w:rPr>
          <w:rFonts w:ascii="Times New Roman" w:hAnsi="Times New Roman" w:cs="Times New Roman"/>
          <w:sz w:val="24"/>
          <w:szCs w:val="24"/>
        </w:rPr>
      </w:pPr>
      <w:r>
        <w:rPr>
          <w:rFonts w:ascii="Times New Roman" w:hAnsi="Times New Roman" w:cs="Times New Roman"/>
          <w:sz w:val="24"/>
          <w:szCs w:val="24"/>
        </w:rPr>
        <w:t xml:space="preserve">-развитие эмоциональной сферы  детей в процессе  обучающих игр,  детских национальных игр  с использованием   эвенкийского языка; </w:t>
      </w:r>
    </w:p>
    <w:p w:rsidR="00AA2CA8" w:rsidRDefault="00AA2CA8" w:rsidP="00AA2CA8">
      <w:pPr>
        <w:spacing w:after="0"/>
        <w:rPr>
          <w:rFonts w:ascii="Times New Roman" w:hAnsi="Times New Roman" w:cs="Times New Roman"/>
          <w:sz w:val="24"/>
          <w:szCs w:val="24"/>
        </w:rPr>
      </w:pPr>
      <w:r>
        <w:rPr>
          <w:rFonts w:ascii="Times New Roman" w:hAnsi="Times New Roman" w:cs="Times New Roman"/>
          <w:sz w:val="24"/>
          <w:szCs w:val="24"/>
        </w:rPr>
        <w:t>-формирование  представлений  об эвенкийском языке  как средстве  общения и познания  своей культуры;</w:t>
      </w:r>
    </w:p>
    <w:p w:rsidR="00AA2CA8" w:rsidRPr="005140E9" w:rsidRDefault="00AA2CA8" w:rsidP="00AA2CA8">
      <w:pPr>
        <w:spacing w:after="0"/>
        <w:rPr>
          <w:rFonts w:ascii="Times New Roman" w:hAnsi="Times New Roman" w:cs="Times New Roman"/>
          <w:sz w:val="24"/>
          <w:szCs w:val="24"/>
        </w:rPr>
      </w:pPr>
      <w:r>
        <w:rPr>
          <w:rFonts w:ascii="Times New Roman" w:hAnsi="Times New Roman" w:cs="Times New Roman"/>
          <w:sz w:val="24"/>
          <w:szCs w:val="24"/>
        </w:rPr>
        <w:t xml:space="preserve">-приобщение  детей - эвенков  к новому социальному опыту   за счет проигрывания   на эвенкийском  языке различных ситуаций. </w:t>
      </w:r>
    </w:p>
    <w:p w:rsidR="00AA2CA8" w:rsidRDefault="00AA2CA8" w:rsidP="00AA2CA8">
      <w:pPr>
        <w:rPr>
          <w:rFonts w:ascii="Times New Roman" w:hAnsi="Times New Roman" w:cs="Times New Roman"/>
          <w:sz w:val="24"/>
          <w:szCs w:val="24"/>
        </w:rPr>
      </w:pPr>
    </w:p>
    <w:p w:rsidR="00AA2CA8" w:rsidRDefault="00AA2CA8" w:rsidP="00AA2CA8">
      <w:pPr>
        <w:rPr>
          <w:rFonts w:ascii="Times New Roman" w:hAnsi="Times New Roman" w:cs="Times New Roman"/>
          <w:b/>
          <w:sz w:val="24"/>
          <w:szCs w:val="24"/>
        </w:rPr>
      </w:pPr>
      <w:r w:rsidRPr="00263AB8">
        <w:rPr>
          <w:rFonts w:ascii="Times New Roman" w:hAnsi="Times New Roman" w:cs="Times New Roman"/>
          <w:b/>
          <w:sz w:val="24"/>
          <w:szCs w:val="24"/>
        </w:rPr>
        <w:t>Общая  характеристика учебного предмет</w:t>
      </w:r>
      <w:r>
        <w:rPr>
          <w:rFonts w:ascii="Times New Roman" w:hAnsi="Times New Roman" w:cs="Times New Roman"/>
          <w:b/>
          <w:sz w:val="24"/>
          <w:szCs w:val="24"/>
        </w:rPr>
        <w:t>а.</w:t>
      </w:r>
    </w:p>
    <w:p w:rsidR="00AA2CA8" w:rsidRPr="00263AB8" w:rsidRDefault="00AA2CA8" w:rsidP="00AA2CA8">
      <w:pPr>
        <w:rPr>
          <w:rFonts w:ascii="Times New Roman" w:hAnsi="Times New Roman" w:cs="Times New Roman"/>
          <w:b/>
          <w:sz w:val="24"/>
          <w:szCs w:val="24"/>
        </w:rPr>
      </w:pPr>
      <w:r>
        <w:rPr>
          <w:rFonts w:ascii="Times New Roman" w:hAnsi="Times New Roman" w:cs="Times New Roman"/>
          <w:sz w:val="24"/>
          <w:szCs w:val="24"/>
        </w:rPr>
        <w:t xml:space="preserve"> Программа </w:t>
      </w:r>
      <w:r w:rsidRPr="00316C84">
        <w:rPr>
          <w:rFonts w:ascii="Times New Roman" w:hAnsi="Times New Roman" w:cs="Times New Roman"/>
          <w:sz w:val="24"/>
          <w:szCs w:val="24"/>
        </w:rPr>
        <w:t xml:space="preserve"> направлена на комплексную реализацию личностно-ориентированного, </w:t>
      </w:r>
      <w:proofErr w:type="spellStart"/>
      <w:r w:rsidRPr="00316C84">
        <w:rPr>
          <w:rFonts w:ascii="Times New Roman" w:hAnsi="Times New Roman" w:cs="Times New Roman"/>
          <w:sz w:val="24"/>
          <w:szCs w:val="24"/>
        </w:rPr>
        <w:t>системно-деятельностного</w:t>
      </w:r>
      <w:proofErr w:type="spellEnd"/>
      <w:r w:rsidRPr="00316C84">
        <w:rPr>
          <w:rFonts w:ascii="Times New Roman" w:hAnsi="Times New Roman" w:cs="Times New Roman"/>
          <w:sz w:val="24"/>
          <w:szCs w:val="24"/>
        </w:rPr>
        <w:t xml:space="preserve">  коммуникативного и этнокультуроведческого подходов к обучению эвенкийскому языку.</w:t>
      </w:r>
    </w:p>
    <w:p w:rsidR="00AA2CA8" w:rsidRPr="00316C84" w:rsidRDefault="00AA2CA8" w:rsidP="00AA2CA8">
      <w:pPr>
        <w:rPr>
          <w:rFonts w:ascii="Times New Roman" w:hAnsi="Times New Roman" w:cs="Times New Roman"/>
          <w:sz w:val="24"/>
          <w:szCs w:val="24"/>
        </w:rPr>
      </w:pPr>
      <w:r>
        <w:rPr>
          <w:rFonts w:ascii="Times New Roman" w:hAnsi="Times New Roman" w:cs="Times New Roman"/>
          <w:sz w:val="24"/>
          <w:szCs w:val="24"/>
        </w:rPr>
        <w:t xml:space="preserve">    </w:t>
      </w:r>
      <w:r w:rsidRPr="00316C84">
        <w:rPr>
          <w:rFonts w:ascii="Times New Roman" w:hAnsi="Times New Roman" w:cs="Times New Roman"/>
          <w:sz w:val="24"/>
          <w:szCs w:val="24"/>
        </w:rPr>
        <w:t xml:space="preserve"> Курс способствует формированию основ умения учиться и способности к организации своей деятельности, духовно-нравственному развитию и воспитанию детей-эвенков. </w:t>
      </w:r>
    </w:p>
    <w:p w:rsidR="00AA2CA8" w:rsidRPr="00316C84" w:rsidRDefault="00AA2CA8" w:rsidP="00AA2CA8">
      <w:pPr>
        <w:rPr>
          <w:rFonts w:ascii="Times New Roman" w:hAnsi="Times New Roman" w:cs="Times New Roman"/>
          <w:sz w:val="24"/>
          <w:szCs w:val="24"/>
        </w:rPr>
      </w:pPr>
      <w:r w:rsidRPr="00316C84">
        <w:rPr>
          <w:rFonts w:ascii="Times New Roman" w:hAnsi="Times New Roman" w:cs="Times New Roman"/>
          <w:sz w:val="24"/>
          <w:szCs w:val="24"/>
        </w:rPr>
        <w:t xml:space="preserve"> Его содержание имеет коммуникативно-речевую и познавательную направленность, охватывающую все основные аспекты родного языка (систему языка, речевую деятельность и литературный текст), что обеспечивает реализацию в обучении системн</w:t>
      </w:r>
      <w:proofErr w:type="gramStart"/>
      <w:r w:rsidRPr="00316C84">
        <w:rPr>
          <w:rFonts w:ascii="Times New Roman" w:hAnsi="Times New Roman" w:cs="Times New Roman"/>
          <w:sz w:val="24"/>
          <w:szCs w:val="24"/>
        </w:rPr>
        <w:t>о-</w:t>
      </w:r>
      <w:proofErr w:type="gramEnd"/>
      <w:r w:rsidRPr="00316C84">
        <w:rPr>
          <w:rFonts w:ascii="Times New Roman" w:hAnsi="Times New Roman" w:cs="Times New Roman"/>
          <w:sz w:val="24"/>
          <w:szCs w:val="24"/>
        </w:rPr>
        <w:t xml:space="preserve"> </w:t>
      </w:r>
      <w:proofErr w:type="spellStart"/>
      <w:r w:rsidRPr="00316C84">
        <w:rPr>
          <w:rFonts w:ascii="Times New Roman" w:hAnsi="Times New Roman" w:cs="Times New Roman"/>
          <w:sz w:val="24"/>
          <w:szCs w:val="24"/>
        </w:rPr>
        <w:t>деятельностного</w:t>
      </w:r>
      <w:proofErr w:type="spellEnd"/>
      <w:r w:rsidRPr="00316C84">
        <w:rPr>
          <w:rFonts w:ascii="Times New Roman" w:hAnsi="Times New Roman" w:cs="Times New Roman"/>
          <w:sz w:val="24"/>
          <w:szCs w:val="24"/>
        </w:rPr>
        <w:t xml:space="preserve"> подхода.</w:t>
      </w:r>
    </w:p>
    <w:p w:rsidR="00AA2CA8" w:rsidRPr="00316C84" w:rsidRDefault="00AA2CA8" w:rsidP="00AA2CA8">
      <w:pPr>
        <w:rPr>
          <w:rFonts w:ascii="Times New Roman" w:hAnsi="Times New Roman" w:cs="Times New Roman"/>
          <w:sz w:val="24"/>
          <w:szCs w:val="24"/>
        </w:rPr>
      </w:pPr>
      <w:r w:rsidRPr="00316C84">
        <w:rPr>
          <w:rFonts w:ascii="Times New Roman" w:hAnsi="Times New Roman" w:cs="Times New Roman"/>
          <w:sz w:val="24"/>
          <w:szCs w:val="24"/>
        </w:rPr>
        <w:t xml:space="preserve">           Программа построена с учетом современных требований  к обучению эвенкийскому языку как к учебному предмету, в число которых входят:</w:t>
      </w:r>
    </w:p>
    <w:p w:rsidR="00AA2CA8" w:rsidRPr="00316C84" w:rsidRDefault="00AA2CA8" w:rsidP="00AA2CA8">
      <w:pPr>
        <w:rPr>
          <w:rFonts w:ascii="Times New Roman" w:hAnsi="Times New Roman" w:cs="Times New Roman"/>
          <w:sz w:val="24"/>
          <w:szCs w:val="24"/>
        </w:rPr>
      </w:pPr>
      <w:r w:rsidRPr="00316C84">
        <w:rPr>
          <w:rFonts w:ascii="Times New Roman" w:hAnsi="Times New Roman" w:cs="Times New Roman"/>
          <w:sz w:val="24"/>
          <w:szCs w:val="24"/>
        </w:rPr>
        <w:t xml:space="preserve">- </w:t>
      </w:r>
      <w:proofErr w:type="spellStart"/>
      <w:r w:rsidRPr="00316C84">
        <w:rPr>
          <w:rFonts w:ascii="Times New Roman" w:hAnsi="Times New Roman" w:cs="Times New Roman"/>
          <w:sz w:val="24"/>
          <w:szCs w:val="24"/>
        </w:rPr>
        <w:t>межпредметность</w:t>
      </w:r>
      <w:proofErr w:type="spellEnd"/>
      <w:r w:rsidRPr="00316C84">
        <w:rPr>
          <w:rFonts w:ascii="Times New Roman" w:hAnsi="Times New Roman" w:cs="Times New Roman"/>
          <w:sz w:val="24"/>
          <w:szCs w:val="24"/>
        </w:rPr>
        <w:t xml:space="preserve"> (содержанием речи на эвенкийском языке могут сведения из разных  областей знания, например из национальной культуры,  истории, литературы и др.);</w:t>
      </w:r>
    </w:p>
    <w:p w:rsidR="00AA2CA8" w:rsidRPr="00316C84" w:rsidRDefault="00AA2CA8" w:rsidP="00AA2CA8">
      <w:pPr>
        <w:rPr>
          <w:rFonts w:ascii="Times New Roman" w:hAnsi="Times New Roman" w:cs="Times New Roman"/>
          <w:sz w:val="24"/>
          <w:szCs w:val="24"/>
        </w:rPr>
      </w:pPr>
      <w:r w:rsidRPr="00316C84">
        <w:rPr>
          <w:rFonts w:ascii="Times New Roman" w:hAnsi="Times New Roman" w:cs="Times New Roman"/>
          <w:sz w:val="24"/>
          <w:szCs w:val="24"/>
        </w:rPr>
        <w:t xml:space="preserve">- </w:t>
      </w:r>
      <w:proofErr w:type="spellStart"/>
      <w:r w:rsidRPr="00316C84">
        <w:rPr>
          <w:rFonts w:ascii="Times New Roman" w:hAnsi="Times New Roman" w:cs="Times New Roman"/>
          <w:sz w:val="24"/>
          <w:szCs w:val="24"/>
        </w:rPr>
        <w:t>полифункциональность</w:t>
      </w:r>
      <w:proofErr w:type="spellEnd"/>
      <w:r w:rsidRPr="00316C84">
        <w:rPr>
          <w:rFonts w:ascii="Times New Roman" w:hAnsi="Times New Roman" w:cs="Times New Roman"/>
          <w:sz w:val="24"/>
          <w:szCs w:val="24"/>
        </w:rPr>
        <w:t xml:space="preserve"> (эвенкийский язык может выступать  как средство общения, как средство приобретения сведений в других областях знаний);</w:t>
      </w:r>
    </w:p>
    <w:p w:rsidR="00AA2CA8" w:rsidRPr="00316C84" w:rsidRDefault="00AA2CA8" w:rsidP="00AA2CA8">
      <w:pPr>
        <w:rPr>
          <w:rFonts w:ascii="Times New Roman" w:hAnsi="Times New Roman" w:cs="Times New Roman"/>
          <w:sz w:val="24"/>
          <w:szCs w:val="24"/>
        </w:rPr>
      </w:pPr>
      <w:r w:rsidRPr="00316C84">
        <w:rPr>
          <w:rFonts w:ascii="Times New Roman" w:hAnsi="Times New Roman" w:cs="Times New Roman"/>
          <w:sz w:val="24"/>
          <w:szCs w:val="24"/>
        </w:rPr>
        <w:t>- учет знания русского языка (обучение эвенкийскому языку с учетом тех особенностей фонетического и лексико-грамматического строя  родного языка в сравнении с русским языком);</w:t>
      </w:r>
    </w:p>
    <w:p w:rsidR="00AA2CA8" w:rsidRDefault="00AA2CA8" w:rsidP="00AA2CA8">
      <w:pPr>
        <w:rPr>
          <w:rFonts w:ascii="Times New Roman" w:hAnsi="Times New Roman" w:cs="Times New Roman"/>
          <w:sz w:val="24"/>
          <w:szCs w:val="24"/>
        </w:rPr>
      </w:pPr>
      <w:r w:rsidRPr="00316C84">
        <w:rPr>
          <w:rFonts w:ascii="Times New Roman" w:hAnsi="Times New Roman" w:cs="Times New Roman"/>
          <w:sz w:val="24"/>
          <w:szCs w:val="24"/>
        </w:rPr>
        <w:t>- этнокультуроведческая  направленность (изучение языка способствует  познанию своей  самобытной культуры, что позволяет  эвенкийскому ребенку осознать себя как личность, принадлежащую к определенной этнической общности);</w:t>
      </w:r>
    </w:p>
    <w:p w:rsidR="00AA2CA8" w:rsidRDefault="00AA2CA8" w:rsidP="00AA2CA8">
      <w:pPr>
        <w:rPr>
          <w:rFonts w:ascii="Times New Roman" w:hAnsi="Times New Roman" w:cs="Times New Roman"/>
          <w:sz w:val="24"/>
          <w:szCs w:val="24"/>
        </w:rPr>
      </w:pPr>
      <w:r w:rsidRPr="000A48EF">
        <w:rPr>
          <w:rFonts w:ascii="Times New Roman" w:hAnsi="Times New Roman" w:cs="Times New Roman"/>
          <w:b/>
          <w:sz w:val="24"/>
          <w:szCs w:val="24"/>
        </w:rPr>
        <w:t>Описание  места учебного  предмета  в учебном плане</w:t>
      </w:r>
      <w:r>
        <w:rPr>
          <w:rFonts w:ascii="Times New Roman" w:hAnsi="Times New Roman" w:cs="Times New Roman"/>
          <w:sz w:val="24"/>
          <w:szCs w:val="24"/>
        </w:rPr>
        <w:t>.</w:t>
      </w:r>
    </w:p>
    <w:p w:rsidR="00AA2CA8" w:rsidRDefault="00AA2CA8" w:rsidP="00AA2CA8">
      <w:pPr>
        <w:rPr>
          <w:rFonts w:ascii="Times New Roman" w:hAnsi="Times New Roman" w:cs="Times New Roman"/>
          <w:sz w:val="24"/>
          <w:szCs w:val="24"/>
        </w:rPr>
      </w:pPr>
      <w:r>
        <w:rPr>
          <w:rFonts w:ascii="Times New Roman" w:hAnsi="Times New Roman" w:cs="Times New Roman"/>
          <w:sz w:val="24"/>
          <w:szCs w:val="24"/>
        </w:rPr>
        <w:t>Согласно учебном</w:t>
      </w:r>
      <w:r w:rsidR="00ED78E0">
        <w:rPr>
          <w:rFonts w:ascii="Times New Roman" w:hAnsi="Times New Roman" w:cs="Times New Roman"/>
          <w:sz w:val="24"/>
          <w:szCs w:val="24"/>
        </w:rPr>
        <w:t>у  плану школы-интерната на 2020-2021</w:t>
      </w:r>
      <w:r>
        <w:rPr>
          <w:rFonts w:ascii="Times New Roman" w:hAnsi="Times New Roman" w:cs="Times New Roman"/>
          <w:sz w:val="24"/>
          <w:szCs w:val="24"/>
        </w:rPr>
        <w:t xml:space="preserve">  учебный год  на изучение  эвенкийского языка  в  6 классе  отводится  34  часа   из расчета   1 час в неделю. </w:t>
      </w:r>
    </w:p>
    <w:p w:rsidR="00AA2CA8" w:rsidRDefault="00AA2CA8" w:rsidP="00AA2CA8">
      <w:pPr>
        <w:rPr>
          <w:rFonts w:ascii="Times New Roman" w:hAnsi="Times New Roman" w:cs="Times New Roman"/>
          <w:sz w:val="24"/>
          <w:szCs w:val="24"/>
        </w:rPr>
      </w:pPr>
      <w:proofErr w:type="gramStart"/>
      <w:r>
        <w:rPr>
          <w:rFonts w:ascii="Times New Roman" w:hAnsi="Times New Roman" w:cs="Times New Roman"/>
          <w:sz w:val="24"/>
          <w:szCs w:val="24"/>
        </w:rPr>
        <w:t xml:space="preserve">Программа должна стать  реализацией  образовательного  стандарта   в области  общего  образования  «Родной язык», так как в рамках проводимой  Министерством  образования РФ   модернизации  системы образования   и выработки   образовательной политики   в </w:t>
      </w:r>
      <w:proofErr w:type="spellStart"/>
      <w:r>
        <w:rPr>
          <w:rFonts w:ascii="Times New Roman" w:hAnsi="Times New Roman" w:cs="Times New Roman"/>
          <w:sz w:val="24"/>
          <w:szCs w:val="24"/>
        </w:rPr>
        <w:t>полиэтничной</w:t>
      </w:r>
      <w:proofErr w:type="spellEnd"/>
      <w:r>
        <w:rPr>
          <w:rFonts w:ascii="Times New Roman" w:hAnsi="Times New Roman" w:cs="Times New Roman"/>
          <w:sz w:val="24"/>
          <w:szCs w:val="24"/>
        </w:rPr>
        <w:t xml:space="preserve">  России  важное место  занимает проблема   </w:t>
      </w:r>
      <w:r>
        <w:rPr>
          <w:rFonts w:ascii="Times New Roman" w:hAnsi="Times New Roman" w:cs="Times New Roman"/>
          <w:b/>
          <w:sz w:val="24"/>
          <w:szCs w:val="24"/>
        </w:rPr>
        <w:t xml:space="preserve"> </w:t>
      </w:r>
      <w:r>
        <w:rPr>
          <w:rFonts w:ascii="Times New Roman" w:hAnsi="Times New Roman" w:cs="Times New Roman"/>
          <w:sz w:val="24"/>
          <w:szCs w:val="24"/>
        </w:rPr>
        <w:t xml:space="preserve">определения </w:t>
      </w:r>
      <w:r w:rsidRPr="005140E9">
        <w:rPr>
          <w:rFonts w:ascii="Times New Roman" w:hAnsi="Times New Roman" w:cs="Times New Roman"/>
          <w:sz w:val="24"/>
          <w:szCs w:val="24"/>
        </w:rPr>
        <w:t xml:space="preserve"> </w:t>
      </w:r>
      <w:r>
        <w:rPr>
          <w:rFonts w:ascii="Times New Roman" w:hAnsi="Times New Roman" w:cs="Times New Roman"/>
          <w:sz w:val="24"/>
          <w:szCs w:val="24"/>
        </w:rPr>
        <w:t>содержания регионального  (национально – регионального) компонента  как части  общегосударственного  содержания образования, а также  сохранения эвенкийского языка находящегося по определению ЮНЕСКО  под угрозой   исчезновения и становления  этнической</w:t>
      </w:r>
      <w:proofErr w:type="gramEnd"/>
      <w:r>
        <w:rPr>
          <w:rFonts w:ascii="Times New Roman" w:hAnsi="Times New Roman" w:cs="Times New Roman"/>
          <w:sz w:val="24"/>
          <w:szCs w:val="24"/>
        </w:rPr>
        <w:t xml:space="preserve"> и гражданской  идентичности эвенкийских детей.</w:t>
      </w:r>
    </w:p>
    <w:p w:rsidR="00AA2CA8" w:rsidRPr="00377FBC" w:rsidRDefault="00AA2CA8" w:rsidP="00AA2CA8">
      <w:pPr>
        <w:rPr>
          <w:rFonts w:ascii="Times New Roman" w:hAnsi="Times New Roman" w:cs="Times New Roman"/>
          <w:b/>
          <w:sz w:val="24"/>
          <w:szCs w:val="24"/>
        </w:rPr>
      </w:pPr>
      <w:r w:rsidRPr="00377FBC">
        <w:rPr>
          <w:rFonts w:ascii="Times New Roman" w:hAnsi="Times New Roman" w:cs="Times New Roman"/>
          <w:b/>
          <w:sz w:val="24"/>
          <w:szCs w:val="24"/>
        </w:rPr>
        <w:t>Используется  учебно-методический комплект:</w:t>
      </w:r>
    </w:p>
    <w:p w:rsidR="00AA2CA8" w:rsidRDefault="00AA2CA8" w:rsidP="00AA2CA8">
      <w:pPr>
        <w:pStyle w:val="a4"/>
        <w:numPr>
          <w:ilvl w:val="0"/>
          <w:numId w:val="2"/>
        </w:num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Колесникова  В.Д. и др. Эвенкийский </w:t>
      </w:r>
      <w:proofErr w:type="spellStart"/>
      <w:r>
        <w:rPr>
          <w:rFonts w:ascii="Times New Roman" w:hAnsi="Times New Roman" w:cs="Times New Roman"/>
          <w:sz w:val="24"/>
          <w:szCs w:val="24"/>
        </w:rPr>
        <w:t>язык</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чеб.для</w:t>
      </w:r>
      <w:proofErr w:type="spellEnd"/>
      <w:r>
        <w:rPr>
          <w:rFonts w:ascii="Times New Roman" w:hAnsi="Times New Roman" w:cs="Times New Roman"/>
          <w:sz w:val="24"/>
          <w:szCs w:val="24"/>
        </w:rPr>
        <w:t xml:space="preserve"> 6-7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 –</w:t>
      </w:r>
      <w:r w:rsidR="004167FE">
        <w:rPr>
          <w:rFonts w:ascii="Times New Roman" w:hAnsi="Times New Roman" w:cs="Times New Roman"/>
          <w:sz w:val="24"/>
          <w:szCs w:val="24"/>
        </w:rPr>
        <w:t xml:space="preserve"> </w:t>
      </w:r>
      <w:proofErr w:type="spellStart"/>
      <w:r>
        <w:rPr>
          <w:rFonts w:ascii="Times New Roman" w:hAnsi="Times New Roman" w:cs="Times New Roman"/>
          <w:sz w:val="24"/>
          <w:szCs w:val="24"/>
        </w:rPr>
        <w:t>СПб.</w:t>
      </w:r>
      <w:proofErr w:type="gramStart"/>
      <w:r>
        <w:rPr>
          <w:rFonts w:ascii="Times New Roman" w:hAnsi="Times New Roman" w:cs="Times New Roman"/>
          <w:sz w:val="24"/>
          <w:szCs w:val="24"/>
        </w:rPr>
        <w:t>:ф</w:t>
      </w:r>
      <w:proofErr w:type="gramEnd"/>
      <w:r>
        <w:rPr>
          <w:rFonts w:ascii="Times New Roman" w:hAnsi="Times New Roman" w:cs="Times New Roman"/>
          <w:sz w:val="24"/>
          <w:szCs w:val="24"/>
        </w:rPr>
        <w:t>илиал</w:t>
      </w:r>
      <w:proofErr w:type="spellEnd"/>
      <w:r>
        <w:rPr>
          <w:rFonts w:ascii="Times New Roman" w:hAnsi="Times New Roman" w:cs="Times New Roman"/>
          <w:sz w:val="24"/>
          <w:szCs w:val="24"/>
        </w:rPr>
        <w:t xml:space="preserve"> изд-ва «Просвещение», 2002 г. </w:t>
      </w:r>
    </w:p>
    <w:p w:rsidR="00AA2CA8" w:rsidRDefault="00AA2CA8" w:rsidP="00AA2CA8">
      <w:pPr>
        <w:spacing w:after="0"/>
        <w:rPr>
          <w:rFonts w:ascii="Times New Roman" w:hAnsi="Times New Roman" w:cs="Times New Roman"/>
          <w:sz w:val="24"/>
          <w:szCs w:val="24"/>
        </w:rPr>
      </w:pPr>
      <w:r w:rsidRPr="00FF5D0A">
        <w:rPr>
          <w:rFonts w:ascii="Times New Roman" w:hAnsi="Times New Roman" w:cs="Times New Roman"/>
          <w:b/>
          <w:sz w:val="24"/>
          <w:szCs w:val="24"/>
        </w:rPr>
        <w:t xml:space="preserve">Реализуются  базовые технологии, </w:t>
      </w:r>
      <w:r>
        <w:rPr>
          <w:rFonts w:ascii="Times New Roman" w:hAnsi="Times New Roman" w:cs="Times New Roman"/>
          <w:sz w:val="24"/>
          <w:szCs w:val="24"/>
        </w:rPr>
        <w:t xml:space="preserve">способствующие  развитию предметных и  </w:t>
      </w:r>
      <w:proofErr w:type="spellStart"/>
      <w:r>
        <w:rPr>
          <w:rFonts w:ascii="Times New Roman" w:hAnsi="Times New Roman" w:cs="Times New Roman"/>
          <w:sz w:val="24"/>
          <w:szCs w:val="24"/>
        </w:rPr>
        <w:t>метапредметных</w:t>
      </w:r>
      <w:proofErr w:type="spellEnd"/>
      <w:r>
        <w:rPr>
          <w:rFonts w:ascii="Times New Roman" w:hAnsi="Times New Roman" w:cs="Times New Roman"/>
          <w:sz w:val="24"/>
          <w:szCs w:val="24"/>
        </w:rPr>
        <w:t xml:space="preserve">   результатов:</w:t>
      </w:r>
    </w:p>
    <w:p w:rsidR="00AA2CA8" w:rsidRDefault="00AA2CA8" w:rsidP="00AA2CA8">
      <w:pPr>
        <w:spacing w:after="0"/>
        <w:rPr>
          <w:rFonts w:ascii="Times New Roman" w:hAnsi="Times New Roman" w:cs="Times New Roman"/>
          <w:sz w:val="24"/>
          <w:szCs w:val="24"/>
        </w:rPr>
      </w:pPr>
      <w:r>
        <w:rPr>
          <w:rFonts w:ascii="Times New Roman" w:hAnsi="Times New Roman" w:cs="Times New Roman"/>
          <w:sz w:val="24"/>
          <w:szCs w:val="24"/>
        </w:rPr>
        <w:t>-информационные   и коммуникативные   технологии</w:t>
      </w:r>
    </w:p>
    <w:p w:rsidR="00AA2CA8" w:rsidRDefault="00AA2CA8" w:rsidP="00AA2CA8">
      <w:pPr>
        <w:spacing w:after="0"/>
        <w:rPr>
          <w:rFonts w:ascii="Times New Roman" w:hAnsi="Times New Roman" w:cs="Times New Roman"/>
          <w:sz w:val="24"/>
          <w:szCs w:val="24"/>
        </w:rPr>
      </w:pPr>
      <w:r>
        <w:rPr>
          <w:rFonts w:ascii="Times New Roman" w:hAnsi="Times New Roman" w:cs="Times New Roman"/>
          <w:sz w:val="24"/>
          <w:szCs w:val="24"/>
        </w:rPr>
        <w:t>-технология, основанная  на создании  учебной ситуации</w:t>
      </w:r>
    </w:p>
    <w:p w:rsidR="00AA2CA8" w:rsidRDefault="00AA2CA8" w:rsidP="00AA2CA8">
      <w:pPr>
        <w:spacing w:after="0"/>
        <w:rPr>
          <w:rFonts w:ascii="Times New Roman" w:hAnsi="Times New Roman" w:cs="Times New Roman"/>
          <w:sz w:val="24"/>
          <w:szCs w:val="24"/>
        </w:rPr>
      </w:pPr>
      <w:r>
        <w:rPr>
          <w:rFonts w:ascii="Times New Roman" w:hAnsi="Times New Roman" w:cs="Times New Roman"/>
          <w:sz w:val="24"/>
          <w:szCs w:val="24"/>
        </w:rPr>
        <w:t>-технология, основанная  на    реализации   проектной  деятельности</w:t>
      </w:r>
    </w:p>
    <w:p w:rsidR="00AA2CA8" w:rsidRDefault="00AA2CA8" w:rsidP="00AA2CA8">
      <w:pPr>
        <w:spacing w:after="0"/>
        <w:rPr>
          <w:rFonts w:ascii="Times New Roman" w:hAnsi="Times New Roman" w:cs="Times New Roman"/>
          <w:sz w:val="24"/>
          <w:szCs w:val="24"/>
        </w:rPr>
      </w:pPr>
      <w:r>
        <w:rPr>
          <w:rFonts w:ascii="Times New Roman" w:hAnsi="Times New Roman" w:cs="Times New Roman"/>
          <w:sz w:val="24"/>
          <w:szCs w:val="24"/>
        </w:rPr>
        <w:t>-технология, основанная   на уровне   дифференциации обучения</w:t>
      </w:r>
    </w:p>
    <w:p w:rsidR="00AA2CA8" w:rsidRDefault="00AA2CA8" w:rsidP="00AA2CA8">
      <w:pPr>
        <w:spacing w:after="0"/>
        <w:rPr>
          <w:rFonts w:ascii="Times New Roman" w:hAnsi="Times New Roman" w:cs="Times New Roman"/>
          <w:sz w:val="24"/>
          <w:szCs w:val="24"/>
        </w:rPr>
      </w:pPr>
    </w:p>
    <w:p w:rsidR="00AA2CA8" w:rsidRDefault="00AA2CA8" w:rsidP="00AA2CA8">
      <w:pPr>
        <w:spacing w:after="0"/>
        <w:rPr>
          <w:rFonts w:ascii="Times New Roman" w:hAnsi="Times New Roman" w:cs="Times New Roman"/>
          <w:sz w:val="24"/>
          <w:szCs w:val="24"/>
        </w:rPr>
      </w:pPr>
      <w:r w:rsidRPr="00202C16">
        <w:rPr>
          <w:rFonts w:ascii="Times New Roman" w:hAnsi="Times New Roman" w:cs="Times New Roman"/>
          <w:b/>
          <w:sz w:val="24"/>
          <w:szCs w:val="24"/>
        </w:rPr>
        <w:t>Используемые   формы контроля</w:t>
      </w:r>
      <w:r>
        <w:rPr>
          <w:rFonts w:ascii="Times New Roman" w:hAnsi="Times New Roman" w:cs="Times New Roman"/>
          <w:sz w:val="24"/>
          <w:szCs w:val="24"/>
        </w:rPr>
        <w:t>:</w:t>
      </w:r>
    </w:p>
    <w:p w:rsidR="00717C92" w:rsidRDefault="00717C92" w:rsidP="00717C92">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Входной контроль; текущий – в форме устного фронтального опроса, контрольных,  словарных диктантов, предупредительных, объяснительных, выборочных,  графических,  творческих,  свободных проверочных работ в рубрике «Проверь себя» (</w:t>
      </w:r>
      <w:proofErr w:type="spellStart"/>
      <w:r>
        <w:rPr>
          <w:rFonts w:ascii="Times New Roman" w:hAnsi="Times New Roman" w:cs="Times New Roman"/>
          <w:sz w:val="24"/>
          <w:szCs w:val="24"/>
        </w:rPr>
        <w:t>Тэдексидекэллу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синэвэ</w:t>
      </w:r>
      <w:proofErr w:type="spellEnd"/>
      <w:r>
        <w:rPr>
          <w:rFonts w:ascii="Times New Roman" w:hAnsi="Times New Roman" w:cs="Times New Roman"/>
          <w:sz w:val="24"/>
          <w:szCs w:val="24"/>
        </w:rPr>
        <w:t xml:space="preserve">); диктантов с грамматическими заданиями, тестов,  проверочных работ; итоговый – итоговый  контрольный  диктант, словарный  диктант,  комплексный анализ текста. </w:t>
      </w:r>
      <w:proofErr w:type="gramEnd"/>
    </w:p>
    <w:p w:rsidR="00AA2CA8" w:rsidRPr="00DC32AA" w:rsidRDefault="00AA2CA8" w:rsidP="00AA2CA8">
      <w:pPr>
        <w:rPr>
          <w:rFonts w:ascii="Times New Roman" w:hAnsi="Times New Roman" w:cs="Times New Roman"/>
          <w:sz w:val="24"/>
          <w:szCs w:val="24"/>
        </w:rPr>
        <w:sectPr w:rsidR="00AA2CA8" w:rsidRPr="00DC32AA">
          <w:pgSz w:w="11906" w:h="16838"/>
          <w:pgMar w:top="1134" w:right="850" w:bottom="1134" w:left="1701" w:header="708" w:footer="708" w:gutter="0"/>
          <w:cols w:space="720"/>
        </w:sectPr>
      </w:pPr>
      <w:r>
        <w:rPr>
          <w:rFonts w:ascii="Times New Roman" w:hAnsi="Times New Roman" w:cs="Times New Roman"/>
          <w:sz w:val="24"/>
          <w:szCs w:val="24"/>
        </w:rPr>
        <w:t xml:space="preserve">         </w:t>
      </w:r>
      <w:r w:rsidRPr="00DC32AA">
        <w:rPr>
          <w:rFonts w:ascii="Times New Roman" w:hAnsi="Times New Roman" w:cs="Times New Roman"/>
          <w:sz w:val="24"/>
          <w:szCs w:val="24"/>
        </w:rPr>
        <w:t>Предусмотрено пров</w:t>
      </w:r>
      <w:r>
        <w:rPr>
          <w:rFonts w:ascii="Times New Roman" w:hAnsi="Times New Roman" w:cs="Times New Roman"/>
          <w:sz w:val="24"/>
          <w:szCs w:val="24"/>
        </w:rPr>
        <w:t>едение диктантов-6, изложений- 6, сочинений-2</w:t>
      </w:r>
    </w:p>
    <w:p w:rsidR="00AA2CA8" w:rsidRDefault="00AA2CA8" w:rsidP="00AA2CA8">
      <w:pPr>
        <w:rPr>
          <w:rFonts w:ascii="Times New Roman" w:hAnsi="Times New Roman" w:cs="Times New Roman"/>
          <w:sz w:val="24"/>
          <w:szCs w:val="24"/>
        </w:rPr>
        <w:sectPr w:rsidR="00AA2CA8" w:rsidSect="00AA2CA8">
          <w:pgSz w:w="16838" w:h="11906" w:orient="landscape"/>
          <w:pgMar w:top="851" w:right="1134" w:bottom="1701" w:left="1134" w:header="709" w:footer="709" w:gutter="0"/>
          <w:cols w:space="720"/>
        </w:sectPr>
      </w:pPr>
    </w:p>
    <w:p w:rsidR="00AA2CA8" w:rsidRPr="00C62499" w:rsidRDefault="00AA2CA8" w:rsidP="00AA2CA8">
      <w:pPr>
        <w:rPr>
          <w:rFonts w:ascii="Times New Roman" w:hAnsi="Times New Roman" w:cs="Times New Roman"/>
          <w:sz w:val="24"/>
          <w:szCs w:val="24"/>
        </w:rPr>
        <w:sectPr w:rsidR="00AA2CA8" w:rsidRPr="00C62499" w:rsidSect="00AA2CA8">
          <w:pgSz w:w="16838" w:h="11906" w:orient="landscape"/>
          <w:pgMar w:top="851" w:right="1134" w:bottom="1701" w:left="1134" w:header="709" w:footer="709" w:gutter="0"/>
          <w:cols w:space="720"/>
        </w:sectPr>
      </w:pPr>
    </w:p>
    <w:p w:rsidR="00AA2CA8" w:rsidRDefault="00AA2CA8" w:rsidP="00AA2CA8">
      <w:pPr>
        <w:rPr>
          <w:rFonts w:ascii="Times New Roman" w:hAnsi="Times New Roman" w:cs="Times New Roman"/>
          <w:b/>
          <w:sz w:val="24"/>
          <w:szCs w:val="24"/>
        </w:rPr>
        <w:sectPr w:rsidR="00AA2CA8" w:rsidSect="00AA2CA8">
          <w:pgSz w:w="11906" w:h="16838"/>
          <w:pgMar w:top="1134" w:right="851" w:bottom="1134" w:left="1701" w:header="709" w:footer="709" w:gutter="0"/>
          <w:cols w:space="720"/>
        </w:sectPr>
      </w:pPr>
      <w:bookmarkStart w:id="0" w:name="_GoBack"/>
      <w:bookmarkEnd w:id="0"/>
    </w:p>
    <w:p w:rsidR="00B12A65" w:rsidRPr="00D21DB1" w:rsidRDefault="00AB40A8" w:rsidP="00B12A65">
      <w:pPr>
        <w:rPr>
          <w:rFonts w:ascii="Times New Roman" w:hAnsi="Times New Roman" w:cs="Times New Roman"/>
          <w:b/>
          <w:sz w:val="24"/>
          <w:szCs w:val="24"/>
        </w:rPr>
      </w:pPr>
      <w:r>
        <w:rPr>
          <w:rFonts w:ascii="Times New Roman" w:hAnsi="Times New Roman" w:cs="Times New Roman"/>
          <w:b/>
          <w:sz w:val="24"/>
          <w:szCs w:val="24"/>
        </w:rPr>
        <w:t>2.</w:t>
      </w:r>
      <w:r w:rsidR="00A2601A">
        <w:rPr>
          <w:rFonts w:ascii="Times New Roman" w:hAnsi="Times New Roman" w:cs="Times New Roman"/>
          <w:b/>
          <w:sz w:val="24"/>
          <w:szCs w:val="24"/>
        </w:rPr>
        <w:t xml:space="preserve">Планируемые результаты освоения   учащимися  программы </w:t>
      </w:r>
    </w:p>
    <w:p w:rsidR="00B12A65" w:rsidRPr="004F73EA" w:rsidRDefault="00B12A65" w:rsidP="00B12A65">
      <w:pPr>
        <w:rPr>
          <w:rFonts w:ascii="Times New Roman" w:hAnsi="Times New Roman" w:cs="Times New Roman"/>
          <w:b/>
          <w:sz w:val="24"/>
          <w:szCs w:val="24"/>
        </w:rPr>
      </w:pPr>
      <w:r w:rsidRPr="004F73EA">
        <w:rPr>
          <w:rFonts w:ascii="Times New Roman" w:hAnsi="Times New Roman" w:cs="Times New Roman"/>
          <w:b/>
          <w:sz w:val="24"/>
          <w:szCs w:val="24"/>
        </w:rPr>
        <w:t>Личностные результаты:</w:t>
      </w:r>
    </w:p>
    <w:p w:rsidR="00B12A65" w:rsidRPr="00B12A65" w:rsidRDefault="00B12A65" w:rsidP="00B12A65">
      <w:pPr>
        <w:rPr>
          <w:rFonts w:ascii="Times New Roman" w:hAnsi="Times New Roman" w:cs="Times New Roman"/>
          <w:sz w:val="24"/>
          <w:szCs w:val="24"/>
        </w:rPr>
      </w:pPr>
      <w:r w:rsidRPr="00B12A65">
        <w:rPr>
          <w:rFonts w:ascii="Times New Roman" w:hAnsi="Times New Roman" w:cs="Times New Roman"/>
          <w:sz w:val="24"/>
          <w:szCs w:val="24"/>
        </w:rPr>
        <w:t>-внутренняя позиция школьника на уровне положительного отношения к учебной деятельности и изучению эвенкийского языка;</w:t>
      </w:r>
    </w:p>
    <w:p w:rsidR="00B12A65" w:rsidRPr="00B12A65" w:rsidRDefault="00B12A65" w:rsidP="00B12A65">
      <w:pPr>
        <w:rPr>
          <w:rFonts w:ascii="Times New Roman" w:hAnsi="Times New Roman" w:cs="Times New Roman"/>
          <w:sz w:val="24"/>
          <w:szCs w:val="24"/>
        </w:rPr>
      </w:pPr>
      <w:r w:rsidRPr="00B12A65">
        <w:rPr>
          <w:rFonts w:ascii="Times New Roman" w:hAnsi="Times New Roman" w:cs="Times New Roman"/>
          <w:sz w:val="24"/>
          <w:szCs w:val="24"/>
        </w:rPr>
        <w:t>-осознание своей национальной принадлежности;</w:t>
      </w:r>
    </w:p>
    <w:p w:rsidR="00B12A65" w:rsidRPr="00B12A65" w:rsidRDefault="00B12A65" w:rsidP="00B12A65">
      <w:pPr>
        <w:rPr>
          <w:rFonts w:ascii="Times New Roman" w:hAnsi="Times New Roman" w:cs="Times New Roman"/>
          <w:sz w:val="24"/>
          <w:szCs w:val="24"/>
        </w:rPr>
      </w:pPr>
      <w:r w:rsidRPr="00B12A65">
        <w:rPr>
          <w:rFonts w:ascii="Times New Roman" w:hAnsi="Times New Roman" w:cs="Times New Roman"/>
          <w:sz w:val="24"/>
          <w:szCs w:val="24"/>
        </w:rPr>
        <w:t>-восприятие эвенкийского языка как главной части культуры эвенкийского народа;</w:t>
      </w:r>
    </w:p>
    <w:p w:rsidR="00B12A65" w:rsidRPr="00B12A65" w:rsidRDefault="00B12A65" w:rsidP="00B12A65">
      <w:pPr>
        <w:rPr>
          <w:rFonts w:ascii="Times New Roman" w:hAnsi="Times New Roman" w:cs="Times New Roman"/>
          <w:sz w:val="24"/>
          <w:szCs w:val="24"/>
        </w:rPr>
      </w:pPr>
      <w:r w:rsidRPr="00B12A65">
        <w:rPr>
          <w:rFonts w:ascii="Times New Roman" w:hAnsi="Times New Roman" w:cs="Times New Roman"/>
          <w:sz w:val="24"/>
          <w:szCs w:val="24"/>
        </w:rPr>
        <w:t xml:space="preserve">-понимание причин  успешности и </w:t>
      </w:r>
      <w:proofErr w:type="spellStart"/>
      <w:r w:rsidRPr="00B12A65">
        <w:rPr>
          <w:rFonts w:ascii="Times New Roman" w:hAnsi="Times New Roman" w:cs="Times New Roman"/>
          <w:sz w:val="24"/>
          <w:szCs w:val="24"/>
        </w:rPr>
        <w:t>неуспешности</w:t>
      </w:r>
      <w:proofErr w:type="spellEnd"/>
      <w:r w:rsidRPr="00B12A65">
        <w:rPr>
          <w:rFonts w:ascii="Times New Roman" w:hAnsi="Times New Roman" w:cs="Times New Roman"/>
          <w:sz w:val="24"/>
          <w:szCs w:val="24"/>
        </w:rPr>
        <w:t xml:space="preserve">  в учебе;</w:t>
      </w:r>
    </w:p>
    <w:p w:rsidR="00B12A65" w:rsidRPr="00B12A65" w:rsidRDefault="00B12A65" w:rsidP="00B12A65">
      <w:pPr>
        <w:rPr>
          <w:rFonts w:ascii="Times New Roman" w:hAnsi="Times New Roman" w:cs="Times New Roman"/>
          <w:sz w:val="24"/>
          <w:szCs w:val="24"/>
        </w:rPr>
      </w:pPr>
      <w:r w:rsidRPr="00B12A65">
        <w:rPr>
          <w:rFonts w:ascii="Times New Roman" w:hAnsi="Times New Roman" w:cs="Times New Roman"/>
          <w:sz w:val="24"/>
          <w:szCs w:val="24"/>
        </w:rPr>
        <w:t>-адекватное восприятие оценки собственной деятельности одноклассниками, учителем;</w:t>
      </w:r>
    </w:p>
    <w:p w:rsidR="00B12A65" w:rsidRPr="004F73EA" w:rsidRDefault="00B12A65" w:rsidP="00B12A65">
      <w:pPr>
        <w:rPr>
          <w:rFonts w:ascii="Times New Roman" w:hAnsi="Times New Roman" w:cs="Times New Roman"/>
          <w:b/>
          <w:sz w:val="24"/>
          <w:szCs w:val="24"/>
        </w:rPr>
      </w:pPr>
      <w:r w:rsidRPr="004F73EA">
        <w:rPr>
          <w:rFonts w:ascii="Times New Roman" w:hAnsi="Times New Roman" w:cs="Times New Roman"/>
          <w:b/>
          <w:sz w:val="24"/>
          <w:szCs w:val="24"/>
        </w:rPr>
        <w:t xml:space="preserve">Предметные результаты: </w:t>
      </w:r>
    </w:p>
    <w:p w:rsidR="00B12A65" w:rsidRDefault="004F73EA" w:rsidP="00B12A65">
      <w:pPr>
        <w:rPr>
          <w:rFonts w:ascii="Times New Roman" w:hAnsi="Times New Roman" w:cs="Times New Roman"/>
          <w:sz w:val="24"/>
          <w:szCs w:val="24"/>
        </w:rPr>
      </w:pPr>
      <w:r>
        <w:rPr>
          <w:rFonts w:ascii="Times New Roman" w:hAnsi="Times New Roman" w:cs="Times New Roman"/>
          <w:sz w:val="24"/>
          <w:szCs w:val="24"/>
        </w:rPr>
        <w:t>Имя прилагательное.</w:t>
      </w:r>
    </w:p>
    <w:p w:rsidR="004F73EA" w:rsidRDefault="004F73EA" w:rsidP="00B12A65">
      <w:pPr>
        <w:rPr>
          <w:rFonts w:ascii="Times New Roman" w:hAnsi="Times New Roman" w:cs="Times New Roman"/>
          <w:sz w:val="24"/>
          <w:szCs w:val="24"/>
        </w:rPr>
      </w:pPr>
      <w:r>
        <w:rPr>
          <w:rFonts w:ascii="Times New Roman" w:hAnsi="Times New Roman" w:cs="Times New Roman"/>
          <w:sz w:val="24"/>
          <w:szCs w:val="24"/>
        </w:rPr>
        <w:t>-согласовывать имена существительные с именами прилагательными  в числе и падеже;</w:t>
      </w:r>
    </w:p>
    <w:p w:rsidR="004F73EA" w:rsidRDefault="004F73EA" w:rsidP="00B12A65">
      <w:pPr>
        <w:rPr>
          <w:rFonts w:ascii="Times New Roman" w:hAnsi="Times New Roman" w:cs="Times New Roman"/>
          <w:sz w:val="24"/>
          <w:szCs w:val="24"/>
        </w:rPr>
      </w:pPr>
      <w:r>
        <w:rPr>
          <w:rFonts w:ascii="Times New Roman" w:hAnsi="Times New Roman" w:cs="Times New Roman"/>
          <w:sz w:val="24"/>
          <w:szCs w:val="24"/>
        </w:rPr>
        <w:t>-употреблять прилагательные в сравнительной и превосходной степени;</w:t>
      </w:r>
    </w:p>
    <w:p w:rsidR="004F73EA" w:rsidRDefault="004F73EA" w:rsidP="00B12A65">
      <w:pPr>
        <w:rPr>
          <w:rFonts w:ascii="Times New Roman" w:hAnsi="Times New Roman" w:cs="Times New Roman"/>
          <w:sz w:val="24"/>
          <w:szCs w:val="24"/>
        </w:rPr>
      </w:pPr>
      <w:r>
        <w:rPr>
          <w:rFonts w:ascii="Times New Roman" w:hAnsi="Times New Roman" w:cs="Times New Roman"/>
          <w:sz w:val="24"/>
          <w:szCs w:val="24"/>
        </w:rPr>
        <w:t>-подбирать прилагательные – синонимы, антонимы  и использовать их в связной речи;</w:t>
      </w:r>
    </w:p>
    <w:p w:rsidR="004F73EA" w:rsidRDefault="004F73EA" w:rsidP="00B12A65">
      <w:pPr>
        <w:rPr>
          <w:rFonts w:ascii="Times New Roman" w:hAnsi="Times New Roman" w:cs="Times New Roman"/>
          <w:sz w:val="24"/>
          <w:szCs w:val="24"/>
        </w:rPr>
      </w:pPr>
      <w:r>
        <w:rPr>
          <w:rFonts w:ascii="Times New Roman" w:hAnsi="Times New Roman" w:cs="Times New Roman"/>
          <w:sz w:val="24"/>
          <w:szCs w:val="24"/>
        </w:rPr>
        <w:t>Имя числительное.</w:t>
      </w:r>
    </w:p>
    <w:p w:rsidR="004F73EA" w:rsidRDefault="004F73EA" w:rsidP="00B12A65">
      <w:pPr>
        <w:rPr>
          <w:rFonts w:ascii="Times New Roman" w:hAnsi="Times New Roman" w:cs="Times New Roman"/>
          <w:sz w:val="24"/>
          <w:szCs w:val="24"/>
        </w:rPr>
      </w:pPr>
      <w:r>
        <w:rPr>
          <w:rFonts w:ascii="Times New Roman" w:hAnsi="Times New Roman" w:cs="Times New Roman"/>
          <w:sz w:val="24"/>
          <w:szCs w:val="24"/>
        </w:rPr>
        <w:t>-отличать имена числительные от других частей речи;</w:t>
      </w:r>
    </w:p>
    <w:p w:rsidR="0098452A" w:rsidRDefault="0098452A" w:rsidP="00B12A65">
      <w:pPr>
        <w:rPr>
          <w:rFonts w:ascii="Times New Roman" w:hAnsi="Times New Roman" w:cs="Times New Roman"/>
          <w:sz w:val="24"/>
          <w:szCs w:val="24"/>
        </w:rPr>
      </w:pPr>
      <w:r>
        <w:rPr>
          <w:rFonts w:ascii="Times New Roman" w:hAnsi="Times New Roman" w:cs="Times New Roman"/>
          <w:sz w:val="24"/>
          <w:szCs w:val="24"/>
        </w:rPr>
        <w:t>-использовать в устной и письменной речи распределительные числительные;</w:t>
      </w:r>
    </w:p>
    <w:p w:rsidR="0098452A" w:rsidRDefault="0098452A" w:rsidP="00B12A65">
      <w:pPr>
        <w:rPr>
          <w:rFonts w:ascii="Times New Roman" w:hAnsi="Times New Roman" w:cs="Times New Roman"/>
          <w:sz w:val="24"/>
          <w:szCs w:val="24"/>
        </w:rPr>
      </w:pPr>
      <w:r>
        <w:rPr>
          <w:rFonts w:ascii="Times New Roman" w:hAnsi="Times New Roman" w:cs="Times New Roman"/>
          <w:sz w:val="24"/>
          <w:szCs w:val="24"/>
        </w:rPr>
        <w:t>-употреблять  в речи числительные в различных падежах и правильно сочетать их с именами  существительными;</w:t>
      </w:r>
    </w:p>
    <w:p w:rsidR="004C289D" w:rsidRDefault="004C289D" w:rsidP="00B12A65">
      <w:pPr>
        <w:rPr>
          <w:rFonts w:ascii="Times New Roman" w:hAnsi="Times New Roman" w:cs="Times New Roman"/>
          <w:sz w:val="24"/>
          <w:szCs w:val="24"/>
        </w:rPr>
      </w:pPr>
      <w:r>
        <w:rPr>
          <w:rFonts w:ascii="Times New Roman" w:hAnsi="Times New Roman" w:cs="Times New Roman"/>
          <w:sz w:val="24"/>
          <w:szCs w:val="24"/>
        </w:rPr>
        <w:t>Местоимение.</w:t>
      </w:r>
    </w:p>
    <w:p w:rsidR="004C289D" w:rsidRDefault="004C289D" w:rsidP="00B12A65">
      <w:pPr>
        <w:rPr>
          <w:rFonts w:ascii="Times New Roman" w:hAnsi="Times New Roman" w:cs="Times New Roman"/>
          <w:sz w:val="24"/>
          <w:szCs w:val="24"/>
        </w:rPr>
      </w:pPr>
      <w:r>
        <w:rPr>
          <w:rFonts w:ascii="Times New Roman" w:hAnsi="Times New Roman" w:cs="Times New Roman"/>
          <w:sz w:val="24"/>
          <w:szCs w:val="24"/>
        </w:rPr>
        <w:t>-умение употреблять местоимение в связной речи;</w:t>
      </w:r>
    </w:p>
    <w:p w:rsidR="004C289D" w:rsidRDefault="004C289D" w:rsidP="00B12A65">
      <w:pPr>
        <w:rPr>
          <w:rFonts w:ascii="Times New Roman" w:hAnsi="Times New Roman" w:cs="Times New Roman"/>
          <w:sz w:val="24"/>
          <w:szCs w:val="24"/>
        </w:rPr>
      </w:pPr>
      <w:r>
        <w:rPr>
          <w:rFonts w:ascii="Times New Roman" w:hAnsi="Times New Roman" w:cs="Times New Roman"/>
          <w:sz w:val="24"/>
          <w:szCs w:val="24"/>
        </w:rPr>
        <w:t>-распознавать  возвратные, указательные, вопросительные, неопределенные и отрицательные местоимения и правильно их писать;</w:t>
      </w:r>
    </w:p>
    <w:p w:rsidR="004C289D" w:rsidRDefault="004C289D" w:rsidP="00B12A65">
      <w:pPr>
        <w:rPr>
          <w:rFonts w:ascii="Times New Roman" w:hAnsi="Times New Roman" w:cs="Times New Roman"/>
          <w:sz w:val="24"/>
          <w:szCs w:val="24"/>
        </w:rPr>
      </w:pPr>
      <w:r>
        <w:rPr>
          <w:rFonts w:ascii="Times New Roman" w:hAnsi="Times New Roman" w:cs="Times New Roman"/>
          <w:sz w:val="24"/>
          <w:szCs w:val="24"/>
        </w:rPr>
        <w:t>Глагол.</w:t>
      </w:r>
    </w:p>
    <w:p w:rsidR="004C289D" w:rsidRDefault="004C289D" w:rsidP="00B12A65">
      <w:pPr>
        <w:rPr>
          <w:rFonts w:ascii="Times New Roman" w:hAnsi="Times New Roman" w:cs="Times New Roman"/>
          <w:sz w:val="24"/>
          <w:szCs w:val="24"/>
        </w:rPr>
      </w:pPr>
      <w:r>
        <w:rPr>
          <w:rFonts w:ascii="Times New Roman" w:hAnsi="Times New Roman" w:cs="Times New Roman"/>
          <w:sz w:val="24"/>
          <w:szCs w:val="24"/>
        </w:rPr>
        <w:t>-употреблять в связной речи глаголы различных видов, времен, наклонений;</w:t>
      </w:r>
    </w:p>
    <w:p w:rsidR="004C289D" w:rsidRDefault="004C289D" w:rsidP="00B12A65">
      <w:pPr>
        <w:rPr>
          <w:rFonts w:ascii="Times New Roman" w:hAnsi="Times New Roman" w:cs="Times New Roman"/>
          <w:sz w:val="24"/>
          <w:szCs w:val="24"/>
        </w:rPr>
      </w:pPr>
      <w:r>
        <w:rPr>
          <w:rFonts w:ascii="Times New Roman" w:hAnsi="Times New Roman" w:cs="Times New Roman"/>
          <w:sz w:val="24"/>
          <w:szCs w:val="24"/>
        </w:rPr>
        <w:t>-различать суффиксы времен глагола и распознавать глаголы настоящего времени в 1 –м, 2 –м лице;</w:t>
      </w:r>
    </w:p>
    <w:p w:rsidR="004C289D" w:rsidRDefault="004C289D" w:rsidP="00B12A65">
      <w:pPr>
        <w:rPr>
          <w:rFonts w:ascii="Times New Roman" w:hAnsi="Times New Roman" w:cs="Times New Roman"/>
          <w:sz w:val="24"/>
          <w:szCs w:val="24"/>
        </w:rPr>
      </w:pPr>
      <w:r>
        <w:rPr>
          <w:rFonts w:ascii="Times New Roman" w:hAnsi="Times New Roman" w:cs="Times New Roman"/>
          <w:sz w:val="24"/>
          <w:szCs w:val="24"/>
        </w:rPr>
        <w:t>Развитие речи.</w:t>
      </w:r>
    </w:p>
    <w:p w:rsidR="004C289D" w:rsidRDefault="004C289D" w:rsidP="00B12A65">
      <w:pPr>
        <w:rPr>
          <w:rFonts w:ascii="Times New Roman" w:hAnsi="Times New Roman" w:cs="Times New Roman"/>
          <w:sz w:val="24"/>
          <w:szCs w:val="24"/>
        </w:rPr>
      </w:pPr>
      <w:r>
        <w:rPr>
          <w:rFonts w:ascii="Times New Roman" w:hAnsi="Times New Roman" w:cs="Times New Roman"/>
          <w:sz w:val="24"/>
          <w:szCs w:val="24"/>
        </w:rPr>
        <w:t>-составлять ответов на вопросы по прочитанному тексту и на вопросы, помещенные в учебнике;</w:t>
      </w:r>
    </w:p>
    <w:p w:rsidR="004C289D" w:rsidRDefault="004C289D" w:rsidP="00B12A65">
      <w:pPr>
        <w:rPr>
          <w:rFonts w:ascii="Times New Roman" w:hAnsi="Times New Roman" w:cs="Times New Roman"/>
          <w:sz w:val="24"/>
          <w:szCs w:val="24"/>
        </w:rPr>
      </w:pPr>
      <w:r>
        <w:rPr>
          <w:rFonts w:ascii="Times New Roman" w:hAnsi="Times New Roman" w:cs="Times New Roman"/>
          <w:sz w:val="24"/>
          <w:szCs w:val="24"/>
        </w:rPr>
        <w:t>-делить рассказ на части;</w:t>
      </w:r>
    </w:p>
    <w:p w:rsidR="004C289D" w:rsidRDefault="004C289D" w:rsidP="00B12A65">
      <w:pPr>
        <w:rPr>
          <w:rFonts w:ascii="Times New Roman" w:hAnsi="Times New Roman" w:cs="Times New Roman"/>
          <w:sz w:val="24"/>
          <w:szCs w:val="24"/>
        </w:rPr>
      </w:pPr>
      <w:r>
        <w:rPr>
          <w:rFonts w:ascii="Times New Roman" w:hAnsi="Times New Roman" w:cs="Times New Roman"/>
          <w:sz w:val="24"/>
          <w:szCs w:val="24"/>
        </w:rPr>
        <w:t>-определять основную мысль рассказа в целом и каждой части в отдельности;</w:t>
      </w:r>
    </w:p>
    <w:p w:rsidR="004C289D" w:rsidRDefault="004C289D" w:rsidP="00B12A65">
      <w:pPr>
        <w:rPr>
          <w:rFonts w:ascii="Times New Roman" w:hAnsi="Times New Roman" w:cs="Times New Roman"/>
          <w:sz w:val="24"/>
          <w:szCs w:val="24"/>
        </w:rPr>
      </w:pPr>
      <w:r>
        <w:rPr>
          <w:rFonts w:ascii="Times New Roman" w:hAnsi="Times New Roman" w:cs="Times New Roman"/>
          <w:sz w:val="24"/>
          <w:szCs w:val="24"/>
        </w:rPr>
        <w:t>-наз</w:t>
      </w:r>
      <w:r w:rsidR="00307DE4">
        <w:rPr>
          <w:rFonts w:ascii="Times New Roman" w:hAnsi="Times New Roman" w:cs="Times New Roman"/>
          <w:sz w:val="24"/>
          <w:szCs w:val="24"/>
        </w:rPr>
        <w:t>ы</w:t>
      </w:r>
      <w:r>
        <w:rPr>
          <w:rFonts w:ascii="Times New Roman" w:hAnsi="Times New Roman" w:cs="Times New Roman"/>
          <w:sz w:val="24"/>
          <w:szCs w:val="24"/>
        </w:rPr>
        <w:t>вать  действующих лиц;</w:t>
      </w:r>
    </w:p>
    <w:p w:rsidR="004C289D" w:rsidRDefault="004C289D" w:rsidP="00B12A65">
      <w:pPr>
        <w:rPr>
          <w:rFonts w:ascii="Times New Roman" w:hAnsi="Times New Roman" w:cs="Times New Roman"/>
          <w:sz w:val="24"/>
          <w:szCs w:val="24"/>
        </w:rPr>
      </w:pPr>
      <w:r>
        <w:rPr>
          <w:rFonts w:ascii="Times New Roman" w:hAnsi="Times New Roman" w:cs="Times New Roman"/>
          <w:sz w:val="24"/>
          <w:szCs w:val="24"/>
        </w:rPr>
        <w:t>-составлять заголовки к частям текста;</w:t>
      </w:r>
    </w:p>
    <w:p w:rsidR="004C289D" w:rsidRDefault="004C289D" w:rsidP="00B12A65">
      <w:pPr>
        <w:rPr>
          <w:rFonts w:ascii="Times New Roman" w:hAnsi="Times New Roman" w:cs="Times New Roman"/>
          <w:sz w:val="24"/>
          <w:szCs w:val="24"/>
        </w:rPr>
      </w:pPr>
      <w:r>
        <w:rPr>
          <w:rFonts w:ascii="Times New Roman" w:hAnsi="Times New Roman" w:cs="Times New Roman"/>
          <w:sz w:val="24"/>
          <w:szCs w:val="24"/>
        </w:rPr>
        <w:t>-коллективно составлять план;</w:t>
      </w:r>
    </w:p>
    <w:p w:rsidR="004C289D" w:rsidRDefault="004C289D" w:rsidP="00B12A65">
      <w:pPr>
        <w:rPr>
          <w:rFonts w:ascii="Times New Roman" w:hAnsi="Times New Roman" w:cs="Times New Roman"/>
          <w:sz w:val="24"/>
          <w:szCs w:val="24"/>
        </w:rPr>
      </w:pPr>
      <w:r>
        <w:rPr>
          <w:rFonts w:ascii="Times New Roman" w:hAnsi="Times New Roman" w:cs="Times New Roman"/>
          <w:sz w:val="24"/>
          <w:szCs w:val="24"/>
        </w:rPr>
        <w:t>-производить пересказ близкий к тексту, с использованием опорных слов и выражений;</w:t>
      </w:r>
    </w:p>
    <w:p w:rsidR="004C289D" w:rsidRDefault="004C289D" w:rsidP="00B12A65">
      <w:pPr>
        <w:rPr>
          <w:rFonts w:ascii="Times New Roman" w:hAnsi="Times New Roman" w:cs="Times New Roman"/>
          <w:sz w:val="24"/>
          <w:szCs w:val="24"/>
        </w:rPr>
      </w:pPr>
      <w:r>
        <w:rPr>
          <w:rFonts w:ascii="Times New Roman" w:hAnsi="Times New Roman" w:cs="Times New Roman"/>
          <w:sz w:val="24"/>
          <w:szCs w:val="24"/>
        </w:rPr>
        <w:t>-составлять устн</w:t>
      </w:r>
      <w:r w:rsidR="00307DE4">
        <w:rPr>
          <w:rFonts w:ascii="Times New Roman" w:hAnsi="Times New Roman" w:cs="Times New Roman"/>
          <w:sz w:val="24"/>
          <w:szCs w:val="24"/>
        </w:rPr>
        <w:t>ые и письменные рассказы по картинам;</w:t>
      </w:r>
    </w:p>
    <w:p w:rsidR="00307DE4" w:rsidRDefault="00307DE4" w:rsidP="00B12A65">
      <w:pPr>
        <w:rPr>
          <w:rFonts w:ascii="Times New Roman" w:hAnsi="Times New Roman" w:cs="Times New Roman"/>
          <w:sz w:val="24"/>
          <w:szCs w:val="24"/>
        </w:rPr>
      </w:pPr>
      <w:r>
        <w:rPr>
          <w:rFonts w:ascii="Times New Roman" w:hAnsi="Times New Roman" w:cs="Times New Roman"/>
          <w:sz w:val="24"/>
          <w:szCs w:val="24"/>
        </w:rPr>
        <w:t>-писать устное и письменное сочинение по коллективно составленному плану после предварительной подготовки;</w:t>
      </w:r>
    </w:p>
    <w:p w:rsidR="00307DE4" w:rsidRDefault="00307DE4" w:rsidP="00B12A65">
      <w:pPr>
        <w:rPr>
          <w:rFonts w:ascii="Times New Roman" w:hAnsi="Times New Roman" w:cs="Times New Roman"/>
          <w:sz w:val="24"/>
          <w:szCs w:val="24"/>
        </w:rPr>
      </w:pPr>
      <w:r>
        <w:rPr>
          <w:rFonts w:ascii="Times New Roman" w:hAnsi="Times New Roman" w:cs="Times New Roman"/>
          <w:sz w:val="24"/>
          <w:szCs w:val="24"/>
        </w:rPr>
        <w:t>-выразительно читать  наизусть стихотворение;</w:t>
      </w:r>
    </w:p>
    <w:p w:rsidR="00307DE4" w:rsidRDefault="00307DE4" w:rsidP="00B12A65">
      <w:pPr>
        <w:rPr>
          <w:rFonts w:ascii="Times New Roman" w:hAnsi="Times New Roman" w:cs="Times New Roman"/>
          <w:sz w:val="24"/>
          <w:szCs w:val="24"/>
        </w:rPr>
      </w:pPr>
      <w:r>
        <w:rPr>
          <w:rFonts w:ascii="Times New Roman" w:hAnsi="Times New Roman" w:cs="Times New Roman"/>
          <w:sz w:val="24"/>
          <w:szCs w:val="24"/>
        </w:rPr>
        <w:t>-читать по ролям тексты с наибольшим количеством действующих лиц;</w:t>
      </w:r>
    </w:p>
    <w:p w:rsidR="00307DE4" w:rsidRDefault="00307DE4" w:rsidP="00B12A65">
      <w:pPr>
        <w:rPr>
          <w:rFonts w:ascii="Times New Roman" w:hAnsi="Times New Roman" w:cs="Times New Roman"/>
          <w:sz w:val="24"/>
          <w:szCs w:val="24"/>
        </w:rPr>
      </w:pPr>
      <w:r>
        <w:rPr>
          <w:rFonts w:ascii="Times New Roman" w:hAnsi="Times New Roman" w:cs="Times New Roman"/>
          <w:sz w:val="24"/>
          <w:szCs w:val="24"/>
        </w:rPr>
        <w:t>-записывать сезонные наблюдения, описание явлений природы;</w:t>
      </w:r>
    </w:p>
    <w:p w:rsidR="00307DE4" w:rsidRDefault="00307DE4" w:rsidP="00B12A65">
      <w:pPr>
        <w:rPr>
          <w:rFonts w:ascii="Times New Roman" w:hAnsi="Times New Roman" w:cs="Times New Roman"/>
          <w:sz w:val="24"/>
          <w:szCs w:val="24"/>
        </w:rPr>
      </w:pPr>
      <w:r>
        <w:rPr>
          <w:rFonts w:ascii="Times New Roman" w:hAnsi="Times New Roman" w:cs="Times New Roman"/>
          <w:sz w:val="24"/>
          <w:szCs w:val="24"/>
        </w:rPr>
        <w:t>-составлять рассказы о своих занятиях в интернате, дома, в школе, об играх прочитанных книгах;</w:t>
      </w:r>
    </w:p>
    <w:p w:rsidR="00307DE4" w:rsidRDefault="00307DE4" w:rsidP="00B12A65">
      <w:pPr>
        <w:rPr>
          <w:rFonts w:ascii="Times New Roman" w:hAnsi="Times New Roman" w:cs="Times New Roman"/>
          <w:sz w:val="24"/>
          <w:szCs w:val="24"/>
        </w:rPr>
      </w:pPr>
      <w:r>
        <w:rPr>
          <w:rFonts w:ascii="Times New Roman" w:hAnsi="Times New Roman" w:cs="Times New Roman"/>
          <w:sz w:val="24"/>
          <w:szCs w:val="24"/>
        </w:rPr>
        <w:t>-писать диктанты на темы «Моя Эвенкия», «Книга в моей жизни», «Мой отец-оленевод», «Явления природы»;</w:t>
      </w:r>
    </w:p>
    <w:p w:rsidR="00B12A65" w:rsidRPr="004F73EA" w:rsidRDefault="00B12A65" w:rsidP="00B12A65">
      <w:pPr>
        <w:rPr>
          <w:rFonts w:ascii="Times New Roman" w:hAnsi="Times New Roman" w:cs="Times New Roman"/>
          <w:b/>
          <w:sz w:val="24"/>
          <w:szCs w:val="24"/>
        </w:rPr>
      </w:pPr>
      <w:proofErr w:type="spellStart"/>
      <w:r w:rsidRPr="004F73EA">
        <w:rPr>
          <w:rFonts w:ascii="Times New Roman" w:hAnsi="Times New Roman" w:cs="Times New Roman"/>
          <w:b/>
          <w:sz w:val="24"/>
          <w:szCs w:val="24"/>
        </w:rPr>
        <w:t>Метапредметные</w:t>
      </w:r>
      <w:proofErr w:type="spellEnd"/>
      <w:r w:rsidRPr="004F73EA">
        <w:rPr>
          <w:rFonts w:ascii="Times New Roman" w:hAnsi="Times New Roman" w:cs="Times New Roman"/>
          <w:b/>
          <w:sz w:val="24"/>
          <w:szCs w:val="24"/>
        </w:rPr>
        <w:t xml:space="preserve"> результаты:</w:t>
      </w:r>
    </w:p>
    <w:p w:rsidR="00B12A65" w:rsidRPr="00B12A65" w:rsidRDefault="00B12A65" w:rsidP="00B12A65">
      <w:pPr>
        <w:rPr>
          <w:rFonts w:ascii="Times New Roman" w:hAnsi="Times New Roman" w:cs="Times New Roman"/>
          <w:sz w:val="24"/>
          <w:szCs w:val="24"/>
        </w:rPr>
      </w:pPr>
      <w:r w:rsidRPr="00B12A65">
        <w:rPr>
          <w:rFonts w:ascii="Times New Roman" w:hAnsi="Times New Roman" w:cs="Times New Roman"/>
          <w:sz w:val="24"/>
          <w:szCs w:val="24"/>
        </w:rPr>
        <w:t xml:space="preserve">Регулятивные </w:t>
      </w:r>
    </w:p>
    <w:p w:rsidR="00B12A65" w:rsidRPr="00B12A65" w:rsidRDefault="00B12A65" w:rsidP="00B12A65">
      <w:pPr>
        <w:rPr>
          <w:rFonts w:ascii="Times New Roman" w:hAnsi="Times New Roman" w:cs="Times New Roman"/>
          <w:sz w:val="24"/>
          <w:szCs w:val="24"/>
        </w:rPr>
      </w:pPr>
      <w:r w:rsidRPr="00B12A65">
        <w:rPr>
          <w:rFonts w:ascii="Times New Roman" w:hAnsi="Times New Roman" w:cs="Times New Roman"/>
          <w:sz w:val="24"/>
          <w:szCs w:val="24"/>
        </w:rPr>
        <w:t>-понимать  задачи изучения курса, раздела, темы;</w:t>
      </w:r>
    </w:p>
    <w:p w:rsidR="00B12A65" w:rsidRPr="00B12A65" w:rsidRDefault="00B12A65" w:rsidP="00B12A65">
      <w:pPr>
        <w:rPr>
          <w:rFonts w:ascii="Times New Roman" w:hAnsi="Times New Roman" w:cs="Times New Roman"/>
          <w:sz w:val="24"/>
          <w:szCs w:val="24"/>
        </w:rPr>
      </w:pPr>
      <w:r w:rsidRPr="00B12A65">
        <w:rPr>
          <w:rFonts w:ascii="Times New Roman" w:hAnsi="Times New Roman" w:cs="Times New Roman"/>
          <w:sz w:val="24"/>
          <w:szCs w:val="24"/>
        </w:rPr>
        <w:t>-оценивать правильность выполненного задания на основе сравнения предыдущими заданиями или на основе различных образцов и критериев;</w:t>
      </w:r>
    </w:p>
    <w:p w:rsidR="00B12A65" w:rsidRPr="00B12A65" w:rsidRDefault="00B12A65" w:rsidP="00B12A65">
      <w:pPr>
        <w:rPr>
          <w:rFonts w:ascii="Times New Roman" w:hAnsi="Times New Roman" w:cs="Times New Roman"/>
          <w:sz w:val="24"/>
          <w:szCs w:val="24"/>
        </w:rPr>
      </w:pPr>
      <w:r w:rsidRPr="00B12A65">
        <w:rPr>
          <w:rFonts w:ascii="Times New Roman" w:hAnsi="Times New Roman" w:cs="Times New Roman"/>
          <w:sz w:val="24"/>
          <w:szCs w:val="24"/>
        </w:rPr>
        <w:t>-осуществлять само- и взаимопроверку, используя способ сличения своей работы с заданным эталоном;</w:t>
      </w:r>
    </w:p>
    <w:p w:rsidR="00B12A65" w:rsidRPr="00B12A65" w:rsidRDefault="00B12A65" w:rsidP="00B12A65">
      <w:pPr>
        <w:rPr>
          <w:rFonts w:ascii="Times New Roman" w:hAnsi="Times New Roman" w:cs="Times New Roman"/>
          <w:sz w:val="24"/>
          <w:szCs w:val="24"/>
        </w:rPr>
      </w:pPr>
    </w:p>
    <w:p w:rsidR="00B12A65" w:rsidRPr="00B12A65" w:rsidRDefault="00B12A65" w:rsidP="00B12A65">
      <w:pPr>
        <w:rPr>
          <w:rFonts w:ascii="Times New Roman" w:hAnsi="Times New Roman" w:cs="Times New Roman"/>
          <w:sz w:val="24"/>
          <w:szCs w:val="24"/>
        </w:rPr>
      </w:pPr>
      <w:r w:rsidRPr="00B12A65">
        <w:rPr>
          <w:rFonts w:ascii="Times New Roman" w:hAnsi="Times New Roman" w:cs="Times New Roman"/>
          <w:sz w:val="24"/>
          <w:szCs w:val="24"/>
        </w:rPr>
        <w:t>Познавательные</w:t>
      </w:r>
    </w:p>
    <w:p w:rsidR="00B12A65" w:rsidRPr="00B12A65" w:rsidRDefault="00B12A65" w:rsidP="00B12A65">
      <w:pPr>
        <w:rPr>
          <w:rFonts w:ascii="Times New Roman" w:hAnsi="Times New Roman" w:cs="Times New Roman"/>
          <w:sz w:val="24"/>
          <w:szCs w:val="24"/>
        </w:rPr>
      </w:pPr>
      <w:r w:rsidRPr="00B12A65">
        <w:rPr>
          <w:rFonts w:ascii="Times New Roman" w:hAnsi="Times New Roman" w:cs="Times New Roman"/>
          <w:sz w:val="24"/>
          <w:szCs w:val="24"/>
        </w:rPr>
        <w:t>-осуществлять поиск необходимой информации для выполнения учебных заданий (в словарях, энциклопедиях и т.д.);</w:t>
      </w:r>
    </w:p>
    <w:p w:rsidR="00B12A65" w:rsidRPr="00B12A65" w:rsidRDefault="00B12A65" w:rsidP="00B12A65">
      <w:pPr>
        <w:rPr>
          <w:rFonts w:ascii="Times New Roman" w:hAnsi="Times New Roman" w:cs="Times New Roman"/>
          <w:sz w:val="24"/>
          <w:szCs w:val="24"/>
        </w:rPr>
      </w:pPr>
      <w:r w:rsidRPr="00B12A65">
        <w:rPr>
          <w:rFonts w:ascii="Times New Roman" w:hAnsi="Times New Roman" w:cs="Times New Roman"/>
          <w:sz w:val="24"/>
          <w:szCs w:val="24"/>
        </w:rPr>
        <w:t>-выделять существенную информацию из адаптированных  текстов;</w:t>
      </w:r>
    </w:p>
    <w:p w:rsidR="00B12A65" w:rsidRPr="00B12A65" w:rsidRDefault="00B12A65" w:rsidP="00B12A65">
      <w:pPr>
        <w:rPr>
          <w:rFonts w:ascii="Times New Roman" w:hAnsi="Times New Roman" w:cs="Times New Roman"/>
          <w:sz w:val="24"/>
          <w:szCs w:val="24"/>
        </w:rPr>
      </w:pPr>
      <w:r w:rsidRPr="00B12A65">
        <w:rPr>
          <w:rFonts w:ascii="Times New Roman" w:hAnsi="Times New Roman" w:cs="Times New Roman"/>
          <w:sz w:val="24"/>
          <w:szCs w:val="24"/>
        </w:rPr>
        <w:t>-анализировать, сравнивать, характеризовать   языка: части речи, виды предложений;</w:t>
      </w:r>
    </w:p>
    <w:p w:rsidR="00B12A65" w:rsidRPr="00B12A65" w:rsidRDefault="00B12A65" w:rsidP="00B12A65">
      <w:pPr>
        <w:rPr>
          <w:rFonts w:ascii="Times New Roman" w:hAnsi="Times New Roman" w:cs="Times New Roman"/>
          <w:sz w:val="24"/>
          <w:szCs w:val="24"/>
        </w:rPr>
      </w:pPr>
      <w:r w:rsidRPr="00B12A65">
        <w:rPr>
          <w:rFonts w:ascii="Times New Roman" w:hAnsi="Times New Roman" w:cs="Times New Roman"/>
          <w:sz w:val="24"/>
          <w:szCs w:val="24"/>
        </w:rPr>
        <w:t>-свободно ориентироваться  в учебнике;</w:t>
      </w:r>
    </w:p>
    <w:p w:rsidR="00B12A65" w:rsidRPr="00B12A65" w:rsidRDefault="00B12A65" w:rsidP="00B12A65">
      <w:pPr>
        <w:rPr>
          <w:rFonts w:ascii="Times New Roman" w:hAnsi="Times New Roman" w:cs="Times New Roman"/>
          <w:sz w:val="24"/>
          <w:szCs w:val="24"/>
        </w:rPr>
      </w:pPr>
      <w:r w:rsidRPr="00B12A65">
        <w:rPr>
          <w:rFonts w:ascii="Times New Roman" w:hAnsi="Times New Roman" w:cs="Times New Roman"/>
          <w:sz w:val="24"/>
          <w:szCs w:val="24"/>
        </w:rPr>
        <w:t>-сравнивать языковые явления русского и эвенкийского языка;</w:t>
      </w:r>
    </w:p>
    <w:p w:rsidR="00B12A65" w:rsidRPr="00B12A65" w:rsidRDefault="00B12A65" w:rsidP="00B12A65">
      <w:pPr>
        <w:rPr>
          <w:rFonts w:ascii="Times New Roman" w:hAnsi="Times New Roman" w:cs="Times New Roman"/>
          <w:sz w:val="24"/>
          <w:szCs w:val="24"/>
        </w:rPr>
      </w:pPr>
      <w:r w:rsidRPr="00B12A65">
        <w:rPr>
          <w:rFonts w:ascii="Times New Roman" w:hAnsi="Times New Roman" w:cs="Times New Roman"/>
          <w:sz w:val="24"/>
          <w:szCs w:val="24"/>
        </w:rPr>
        <w:t>-применять основные правила чтения и орфографии;</w:t>
      </w:r>
    </w:p>
    <w:p w:rsidR="00B12A65" w:rsidRPr="00B12A65" w:rsidRDefault="00B12A65" w:rsidP="00B12A65">
      <w:pPr>
        <w:rPr>
          <w:rFonts w:ascii="Times New Roman" w:hAnsi="Times New Roman" w:cs="Times New Roman"/>
          <w:sz w:val="24"/>
          <w:szCs w:val="24"/>
        </w:rPr>
      </w:pPr>
      <w:r w:rsidRPr="00B12A65">
        <w:rPr>
          <w:rFonts w:ascii="Times New Roman" w:hAnsi="Times New Roman" w:cs="Times New Roman"/>
          <w:sz w:val="24"/>
          <w:szCs w:val="24"/>
        </w:rPr>
        <w:t>-распознавать и употреблять в речи лексические единицы (слова, словосочетания, речевые клише) и грамматические явления;</w:t>
      </w:r>
    </w:p>
    <w:p w:rsidR="00B12A65" w:rsidRPr="00B12A65" w:rsidRDefault="00B12A65" w:rsidP="00B12A65">
      <w:pPr>
        <w:rPr>
          <w:rFonts w:ascii="Times New Roman" w:hAnsi="Times New Roman" w:cs="Times New Roman"/>
          <w:sz w:val="24"/>
          <w:szCs w:val="24"/>
        </w:rPr>
      </w:pPr>
    </w:p>
    <w:p w:rsidR="00B12A65" w:rsidRDefault="00B12A65" w:rsidP="00B12A65">
      <w:pPr>
        <w:rPr>
          <w:rFonts w:ascii="Times New Roman" w:hAnsi="Times New Roman" w:cs="Times New Roman"/>
          <w:sz w:val="24"/>
          <w:szCs w:val="24"/>
        </w:rPr>
      </w:pPr>
      <w:r w:rsidRPr="00B12A65">
        <w:rPr>
          <w:rFonts w:ascii="Times New Roman" w:hAnsi="Times New Roman" w:cs="Times New Roman"/>
          <w:sz w:val="24"/>
          <w:szCs w:val="24"/>
        </w:rPr>
        <w:t>Коммуникативные</w:t>
      </w:r>
    </w:p>
    <w:p w:rsidR="0098452A" w:rsidRDefault="0098452A" w:rsidP="0098452A">
      <w:pPr>
        <w:rPr>
          <w:rFonts w:ascii="Times New Roman" w:hAnsi="Times New Roman" w:cs="Times New Roman"/>
          <w:sz w:val="24"/>
          <w:szCs w:val="24"/>
        </w:rPr>
      </w:pPr>
      <w:r>
        <w:rPr>
          <w:rFonts w:ascii="Times New Roman" w:hAnsi="Times New Roman" w:cs="Times New Roman"/>
          <w:sz w:val="24"/>
          <w:szCs w:val="24"/>
        </w:rPr>
        <w:t>-подбирать прилагательные – синонимы, антонимы  и использовать их в связной речи;</w:t>
      </w:r>
    </w:p>
    <w:p w:rsidR="0098452A" w:rsidRDefault="0098452A" w:rsidP="0098452A">
      <w:pPr>
        <w:rPr>
          <w:rFonts w:ascii="Times New Roman" w:hAnsi="Times New Roman" w:cs="Times New Roman"/>
          <w:sz w:val="24"/>
          <w:szCs w:val="24"/>
        </w:rPr>
      </w:pPr>
      <w:r>
        <w:rPr>
          <w:rFonts w:ascii="Times New Roman" w:hAnsi="Times New Roman" w:cs="Times New Roman"/>
          <w:sz w:val="24"/>
          <w:szCs w:val="24"/>
        </w:rPr>
        <w:t>-использовать в устной и письменной речи распределительные числительные;</w:t>
      </w:r>
    </w:p>
    <w:p w:rsidR="0098452A" w:rsidRDefault="0098452A" w:rsidP="0098452A">
      <w:pPr>
        <w:rPr>
          <w:rFonts w:ascii="Times New Roman" w:hAnsi="Times New Roman" w:cs="Times New Roman"/>
          <w:sz w:val="24"/>
          <w:szCs w:val="24"/>
        </w:rPr>
      </w:pPr>
      <w:r>
        <w:rPr>
          <w:rFonts w:ascii="Times New Roman" w:hAnsi="Times New Roman" w:cs="Times New Roman"/>
          <w:sz w:val="24"/>
          <w:szCs w:val="24"/>
        </w:rPr>
        <w:t>-употреблять  в речи числительные в различных падежах и правильно сочетать их с именами  существительными;</w:t>
      </w:r>
    </w:p>
    <w:p w:rsidR="00B12A65" w:rsidRPr="00B12A65" w:rsidRDefault="00B12A65" w:rsidP="00B12A65">
      <w:pPr>
        <w:rPr>
          <w:rFonts w:ascii="Times New Roman" w:hAnsi="Times New Roman" w:cs="Times New Roman"/>
          <w:sz w:val="24"/>
          <w:szCs w:val="24"/>
        </w:rPr>
      </w:pPr>
      <w:r w:rsidRPr="00B12A65">
        <w:rPr>
          <w:rFonts w:ascii="Times New Roman" w:hAnsi="Times New Roman" w:cs="Times New Roman"/>
          <w:sz w:val="24"/>
          <w:szCs w:val="24"/>
        </w:rPr>
        <w:t>-участвовать в элементарном этикетном диалоге (знакомство, поздравление, приветствие), расспрашивать собеседника, задавая простые вопросы  и отвечать на вопросы собеседника;</w:t>
      </w:r>
    </w:p>
    <w:p w:rsidR="00B12A65" w:rsidRPr="00B12A65" w:rsidRDefault="00B12A65" w:rsidP="00B12A65">
      <w:pPr>
        <w:rPr>
          <w:rFonts w:ascii="Times New Roman" w:hAnsi="Times New Roman" w:cs="Times New Roman"/>
          <w:sz w:val="24"/>
          <w:szCs w:val="24"/>
        </w:rPr>
      </w:pPr>
      <w:r w:rsidRPr="00B12A65">
        <w:rPr>
          <w:rFonts w:ascii="Times New Roman" w:hAnsi="Times New Roman" w:cs="Times New Roman"/>
          <w:sz w:val="24"/>
          <w:szCs w:val="24"/>
        </w:rPr>
        <w:t>-кратко рассказывать о себе, о своей семье, о друге и т.д.</w:t>
      </w:r>
    </w:p>
    <w:p w:rsidR="00B12A65" w:rsidRPr="00B12A65" w:rsidRDefault="00B12A65" w:rsidP="00B12A65">
      <w:pPr>
        <w:rPr>
          <w:rFonts w:ascii="Times New Roman" w:hAnsi="Times New Roman" w:cs="Times New Roman"/>
          <w:sz w:val="24"/>
          <w:szCs w:val="24"/>
        </w:rPr>
      </w:pPr>
      <w:r w:rsidRPr="00B12A65">
        <w:rPr>
          <w:rFonts w:ascii="Times New Roman" w:hAnsi="Times New Roman" w:cs="Times New Roman"/>
          <w:sz w:val="24"/>
          <w:szCs w:val="24"/>
        </w:rPr>
        <w:t>-использовать оценочную лексику и речевые клише как элементы речевого этикета своей культуры;</w:t>
      </w:r>
    </w:p>
    <w:p w:rsidR="00B12A65" w:rsidRPr="00B12A65" w:rsidRDefault="00B12A65" w:rsidP="00B12A65">
      <w:pPr>
        <w:rPr>
          <w:rFonts w:ascii="Times New Roman" w:hAnsi="Times New Roman" w:cs="Times New Roman"/>
          <w:sz w:val="24"/>
          <w:szCs w:val="24"/>
        </w:rPr>
      </w:pPr>
      <w:r w:rsidRPr="00B12A65">
        <w:rPr>
          <w:rFonts w:ascii="Times New Roman" w:hAnsi="Times New Roman" w:cs="Times New Roman"/>
          <w:sz w:val="24"/>
          <w:szCs w:val="24"/>
        </w:rPr>
        <w:t>-составлять небольшие монологические высказывания о себе, о своем друге, о своей семье, о будущей профессии;</w:t>
      </w:r>
    </w:p>
    <w:p w:rsidR="00B12A65" w:rsidRDefault="00B12A65" w:rsidP="00B12A65">
      <w:pPr>
        <w:rPr>
          <w:rFonts w:ascii="Times New Roman" w:hAnsi="Times New Roman" w:cs="Times New Roman"/>
          <w:sz w:val="24"/>
          <w:szCs w:val="24"/>
        </w:rPr>
      </w:pPr>
      <w:r w:rsidRPr="00B12A65">
        <w:rPr>
          <w:rFonts w:ascii="Times New Roman" w:hAnsi="Times New Roman" w:cs="Times New Roman"/>
          <w:sz w:val="24"/>
          <w:szCs w:val="24"/>
        </w:rPr>
        <w:t>-договариваться  и приходить к общему решению, работая в паре и группе;</w:t>
      </w:r>
    </w:p>
    <w:p w:rsidR="00C76B6C" w:rsidRDefault="00C76B6C" w:rsidP="00B12A65">
      <w:pPr>
        <w:rPr>
          <w:rFonts w:ascii="Times New Roman" w:hAnsi="Times New Roman" w:cs="Times New Roman"/>
          <w:sz w:val="24"/>
          <w:szCs w:val="24"/>
        </w:rPr>
      </w:pPr>
    </w:p>
    <w:p w:rsidR="002A08A4" w:rsidRDefault="002A08A4" w:rsidP="00B12A65">
      <w:pPr>
        <w:rPr>
          <w:rFonts w:ascii="Times New Roman" w:hAnsi="Times New Roman" w:cs="Times New Roman"/>
          <w:sz w:val="24"/>
          <w:szCs w:val="24"/>
        </w:rPr>
      </w:pPr>
    </w:p>
    <w:p w:rsidR="002A08A4" w:rsidRDefault="002A08A4" w:rsidP="00B12A65">
      <w:pPr>
        <w:rPr>
          <w:rFonts w:ascii="Times New Roman" w:hAnsi="Times New Roman" w:cs="Times New Roman"/>
          <w:sz w:val="24"/>
          <w:szCs w:val="24"/>
        </w:rPr>
      </w:pPr>
    </w:p>
    <w:p w:rsidR="002A08A4" w:rsidRDefault="002A08A4" w:rsidP="00B12A65">
      <w:pPr>
        <w:rPr>
          <w:rFonts w:ascii="Times New Roman" w:hAnsi="Times New Roman" w:cs="Times New Roman"/>
          <w:sz w:val="24"/>
          <w:szCs w:val="24"/>
        </w:rPr>
      </w:pPr>
    </w:p>
    <w:p w:rsidR="002A08A4" w:rsidRDefault="002A08A4" w:rsidP="00B12A65">
      <w:pPr>
        <w:rPr>
          <w:rFonts w:ascii="Times New Roman" w:hAnsi="Times New Roman" w:cs="Times New Roman"/>
          <w:sz w:val="24"/>
          <w:szCs w:val="24"/>
        </w:rPr>
      </w:pPr>
    </w:p>
    <w:p w:rsidR="002A08A4" w:rsidRDefault="002A08A4" w:rsidP="00B12A65">
      <w:pPr>
        <w:rPr>
          <w:rFonts w:ascii="Times New Roman" w:hAnsi="Times New Roman" w:cs="Times New Roman"/>
          <w:sz w:val="24"/>
          <w:szCs w:val="24"/>
        </w:rPr>
      </w:pPr>
    </w:p>
    <w:p w:rsidR="002A08A4" w:rsidRDefault="002A08A4" w:rsidP="00B12A65">
      <w:pPr>
        <w:rPr>
          <w:rFonts w:ascii="Times New Roman" w:hAnsi="Times New Roman" w:cs="Times New Roman"/>
          <w:sz w:val="24"/>
          <w:szCs w:val="24"/>
        </w:rPr>
      </w:pPr>
    </w:p>
    <w:p w:rsidR="002A08A4" w:rsidRDefault="002A08A4" w:rsidP="00B12A65">
      <w:pPr>
        <w:rPr>
          <w:rFonts w:ascii="Times New Roman" w:hAnsi="Times New Roman" w:cs="Times New Roman"/>
          <w:sz w:val="24"/>
          <w:szCs w:val="24"/>
        </w:rPr>
      </w:pPr>
    </w:p>
    <w:p w:rsidR="002A08A4" w:rsidRDefault="002A08A4" w:rsidP="00B12A65">
      <w:pPr>
        <w:rPr>
          <w:rFonts w:ascii="Times New Roman" w:hAnsi="Times New Roman" w:cs="Times New Roman"/>
          <w:sz w:val="24"/>
          <w:szCs w:val="24"/>
        </w:rPr>
      </w:pPr>
    </w:p>
    <w:p w:rsidR="002A08A4" w:rsidRDefault="002A08A4" w:rsidP="00B12A65">
      <w:pPr>
        <w:rPr>
          <w:rFonts w:ascii="Times New Roman" w:hAnsi="Times New Roman" w:cs="Times New Roman"/>
          <w:sz w:val="24"/>
          <w:szCs w:val="24"/>
        </w:rPr>
      </w:pPr>
    </w:p>
    <w:p w:rsidR="002A08A4" w:rsidRDefault="002A08A4" w:rsidP="00B12A65">
      <w:pPr>
        <w:rPr>
          <w:rFonts w:ascii="Times New Roman" w:hAnsi="Times New Roman" w:cs="Times New Roman"/>
          <w:sz w:val="24"/>
          <w:szCs w:val="24"/>
        </w:rPr>
      </w:pPr>
    </w:p>
    <w:p w:rsidR="002A08A4" w:rsidRDefault="002A08A4" w:rsidP="00B12A65">
      <w:pPr>
        <w:rPr>
          <w:rFonts w:ascii="Times New Roman" w:hAnsi="Times New Roman" w:cs="Times New Roman"/>
          <w:sz w:val="24"/>
          <w:szCs w:val="24"/>
        </w:rPr>
      </w:pPr>
    </w:p>
    <w:p w:rsidR="0028166D" w:rsidRDefault="0028166D" w:rsidP="00B12A65">
      <w:pPr>
        <w:rPr>
          <w:rFonts w:ascii="Times New Roman" w:hAnsi="Times New Roman" w:cs="Times New Roman"/>
          <w:sz w:val="24"/>
          <w:szCs w:val="24"/>
        </w:rPr>
        <w:sectPr w:rsidR="0028166D" w:rsidSect="00C76B6C">
          <w:pgSz w:w="11906" w:h="16838"/>
          <w:pgMar w:top="1134" w:right="851" w:bottom="1134" w:left="1701" w:header="709" w:footer="709" w:gutter="0"/>
          <w:cols w:space="708"/>
          <w:docGrid w:linePitch="360"/>
        </w:sectPr>
      </w:pPr>
    </w:p>
    <w:p w:rsidR="0028166D" w:rsidRDefault="0028166D" w:rsidP="0028166D">
      <w:pPr>
        <w:pStyle w:val="a4"/>
        <w:numPr>
          <w:ilvl w:val="0"/>
          <w:numId w:val="2"/>
        </w:numPr>
        <w:jc w:val="center"/>
        <w:rPr>
          <w:rFonts w:ascii="Times New Roman" w:hAnsi="Times New Roman" w:cs="Times New Roman"/>
          <w:sz w:val="24"/>
          <w:szCs w:val="24"/>
        </w:rPr>
      </w:pPr>
      <w:r>
        <w:rPr>
          <w:rFonts w:ascii="Times New Roman" w:hAnsi="Times New Roman" w:cs="Times New Roman"/>
          <w:sz w:val="24"/>
          <w:szCs w:val="24"/>
        </w:rPr>
        <w:t>Учебно-методический план. 6 класс</w:t>
      </w:r>
    </w:p>
    <w:tbl>
      <w:tblPr>
        <w:tblStyle w:val="a3"/>
        <w:tblW w:w="0" w:type="auto"/>
        <w:tblInd w:w="720" w:type="dxa"/>
        <w:tblLook w:val="04A0"/>
      </w:tblPr>
      <w:tblGrid>
        <w:gridCol w:w="664"/>
        <w:gridCol w:w="3355"/>
        <w:gridCol w:w="2009"/>
        <w:gridCol w:w="2009"/>
        <w:gridCol w:w="2009"/>
        <w:gridCol w:w="2010"/>
        <w:gridCol w:w="2010"/>
      </w:tblGrid>
      <w:tr w:rsidR="0028166D" w:rsidTr="0098598F">
        <w:tc>
          <w:tcPr>
            <w:tcW w:w="664" w:type="dxa"/>
            <w:vMerge w:val="restart"/>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w:t>
            </w:r>
          </w:p>
          <w:p w:rsidR="0028166D" w:rsidRDefault="0028166D" w:rsidP="0028166D">
            <w:pPr>
              <w:pStyle w:val="a4"/>
              <w:ind w:left="0"/>
              <w:rPr>
                <w:rFonts w:ascii="Times New Roman" w:hAnsi="Times New Roman" w:cs="Times New Roman"/>
                <w:sz w:val="24"/>
                <w:szCs w:val="24"/>
              </w:rPr>
            </w:pP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355" w:type="dxa"/>
            <w:vMerge w:val="restart"/>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Наименование разделов</w:t>
            </w:r>
          </w:p>
        </w:tc>
        <w:tc>
          <w:tcPr>
            <w:tcW w:w="2009" w:type="dxa"/>
            <w:vMerge w:val="restart"/>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Всего часов</w:t>
            </w:r>
          </w:p>
        </w:tc>
        <w:tc>
          <w:tcPr>
            <w:tcW w:w="8038" w:type="dxa"/>
            <w:gridSpan w:val="4"/>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В том числе</w:t>
            </w:r>
          </w:p>
        </w:tc>
      </w:tr>
      <w:tr w:rsidR="0028166D" w:rsidTr="0028166D">
        <w:tc>
          <w:tcPr>
            <w:tcW w:w="664" w:type="dxa"/>
            <w:vMerge/>
          </w:tcPr>
          <w:p w:rsidR="0028166D" w:rsidRDefault="0028166D" w:rsidP="0028166D">
            <w:pPr>
              <w:pStyle w:val="a4"/>
              <w:ind w:left="0"/>
              <w:rPr>
                <w:rFonts w:ascii="Times New Roman" w:hAnsi="Times New Roman" w:cs="Times New Roman"/>
                <w:sz w:val="24"/>
                <w:szCs w:val="24"/>
              </w:rPr>
            </w:pPr>
          </w:p>
        </w:tc>
        <w:tc>
          <w:tcPr>
            <w:tcW w:w="3355" w:type="dxa"/>
            <w:vMerge/>
          </w:tcPr>
          <w:p w:rsidR="0028166D" w:rsidRDefault="0028166D" w:rsidP="0028166D">
            <w:pPr>
              <w:pStyle w:val="a4"/>
              <w:ind w:left="0"/>
              <w:rPr>
                <w:rFonts w:ascii="Times New Roman" w:hAnsi="Times New Roman" w:cs="Times New Roman"/>
                <w:sz w:val="24"/>
                <w:szCs w:val="24"/>
              </w:rPr>
            </w:pPr>
          </w:p>
        </w:tc>
        <w:tc>
          <w:tcPr>
            <w:tcW w:w="2009" w:type="dxa"/>
            <w:vMerge/>
          </w:tcPr>
          <w:p w:rsidR="0028166D" w:rsidRDefault="0028166D" w:rsidP="0028166D">
            <w:pPr>
              <w:pStyle w:val="a4"/>
              <w:ind w:left="0"/>
              <w:rPr>
                <w:rFonts w:ascii="Times New Roman" w:hAnsi="Times New Roman" w:cs="Times New Roman"/>
                <w:sz w:val="24"/>
                <w:szCs w:val="24"/>
              </w:rPr>
            </w:pPr>
          </w:p>
        </w:tc>
        <w:tc>
          <w:tcPr>
            <w:tcW w:w="2009"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Работы по развитию речи</w:t>
            </w:r>
          </w:p>
        </w:tc>
        <w:tc>
          <w:tcPr>
            <w:tcW w:w="2009"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Контрольные работы</w:t>
            </w:r>
          </w:p>
        </w:tc>
        <w:tc>
          <w:tcPr>
            <w:tcW w:w="2010"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Проверочные работы</w:t>
            </w:r>
          </w:p>
        </w:tc>
        <w:tc>
          <w:tcPr>
            <w:tcW w:w="2010"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Итоговые проекты</w:t>
            </w:r>
          </w:p>
        </w:tc>
      </w:tr>
      <w:tr w:rsidR="0028166D" w:rsidTr="0028166D">
        <w:tc>
          <w:tcPr>
            <w:tcW w:w="664"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1.</w:t>
            </w:r>
          </w:p>
        </w:tc>
        <w:tc>
          <w:tcPr>
            <w:tcW w:w="3355"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 xml:space="preserve">Повторение </w:t>
            </w:r>
            <w:proofErr w:type="gramStart"/>
            <w:r>
              <w:rPr>
                <w:rFonts w:ascii="Times New Roman" w:hAnsi="Times New Roman" w:cs="Times New Roman"/>
                <w:sz w:val="24"/>
                <w:szCs w:val="24"/>
              </w:rPr>
              <w:t>пройденного</w:t>
            </w:r>
            <w:proofErr w:type="gramEnd"/>
            <w:r>
              <w:rPr>
                <w:rFonts w:ascii="Times New Roman" w:hAnsi="Times New Roman" w:cs="Times New Roman"/>
                <w:sz w:val="24"/>
                <w:szCs w:val="24"/>
              </w:rPr>
              <w:t xml:space="preserve"> в 5 классе.</w:t>
            </w:r>
          </w:p>
        </w:tc>
        <w:tc>
          <w:tcPr>
            <w:tcW w:w="2009"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4</w:t>
            </w:r>
          </w:p>
        </w:tc>
        <w:tc>
          <w:tcPr>
            <w:tcW w:w="2009"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1</w:t>
            </w:r>
          </w:p>
        </w:tc>
        <w:tc>
          <w:tcPr>
            <w:tcW w:w="2009"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1</w:t>
            </w:r>
          </w:p>
        </w:tc>
        <w:tc>
          <w:tcPr>
            <w:tcW w:w="2010"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1</w:t>
            </w:r>
          </w:p>
        </w:tc>
        <w:tc>
          <w:tcPr>
            <w:tcW w:w="2010" w:type="dxa"/>
          </w:tcPr>
          <w:p w:rsidR="0028166D" w:rsidRDefault="0028166D" w:rsidP="0028166D">
            <w:pPr>
              <w:pStyle w:val="a4"/>
              <w:ind w:left="0"/>
              <w:rPr>
                <w:rFonts w:ascii="Times New Roman" w:hAnsi="Times New Roman" w:cs="Times New Roman"/>
                <w:sz w:val="24"/>
                <w:szCs w:val="24"/>
              </w:rPr>
            </w:pPr>
          </w:p>
        </w:tc>
      </w:tr>
      <w:tr w:rsidR="0028166D" w:rsidTr="0028166D">
        <w:tc>
          <w:tcPr>
            <w:tcW w:w="664"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2.</w:t>
            </w:r>
          </w:p>
        </w:tc>
        <w:tc>
          <w:tcPr>
            <w:tcW w:w="3355"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Имя прилагательное.</w:t>
            </w:r>
          </w:p>
        </w:tc>
        <w:tc>
          <w:tcPr>
            <w:tcW w:w="2009"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7</w:t>
            </w:r>
          </w:p>
        </w:tc>
        <w:tc>
          <w:tcPr>
            <w:tcW w:w="2009"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1</w:t>
            </w:r>
          </w:p>
        </w:tc>
        <w:tc>
          <w:tcPr>
            <w:tcW w:w="2009"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1</w:t>
            </w:r>
          </w:p>
        </w:tc>
        <w:tc>
          <w:tcPr>
            <w:tcW w:w="2010"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1</w:t>
            </w:r>
          </w:p>
        </w:tc>
        <w:tc>
          <w:tcPr>
            <w:tcW w:w="2010"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1</w:t>
            </w:r>
          </w:p>
        </w:tc>
      </w:tr>
      <w:tr w:rsidR="0028166D" w:rsidTr="0028166D">
        <w:tc>
          <w:tcPr>
            <w:tcW w:w="664"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3.</w:t>
            </w:r>
          </w:p>
        </w:tc>
        <w:tc>
          <w:tcPr>
            <w:tcW w:w="3355"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Имя числительное.</w:t>
            </w:r>
          </w:p>
        </w:tc>
        <w:tc>
          <w:tcPr>
            <w:tcW w:w="2009"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4</w:t>
            </w:r>
          </w:p>
        </w:tc>
        <w:tc>
          <w:tcPr>
            <w:tcW w:w="2009"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1</w:t>
            </w:r>
          </w:p>
        </w:tc>
        <w:tc>
          <w:tcPr>
            <w:tcW w:w="2009"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1</w:t>
            </w:r>
          </w:p>
        </w:tc>
        <w:tc>
          <w:tcPr>
            <w:tcW w:w="2010"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1</w:t>
            </w:r>
          </w:p>
        </w:tc>
        <w:tc>
          <w:tcPr>
            <w:tcW w:w="2010"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1</w:t>
            </w:r>
          </w:p>
        </w:tc>
      </w:tr>
      <w:tr w:rsidR="0028166D" w:rsidTr="0028166D">
        <w:tc>
          <w:tcPr>
            <w:tcW w:w="664"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4.</w:t>
            </w:r>
          </w:p>
        </w:tc>
        <w:tc>
          <w:tcPr>
            <w:tcW w:w="3355"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Местоимение.</w:t>
            </w:r>
          </w:p>
        </w:tc>
        <w:tc>
          <w:tcPr>
            <w:tcW w:w="2009"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7</w:t>
            </w:r>
          </w:p>
        </w:tc>
        <w:tc>
          <w:tcPr>
            <w:tcW w:w="2009"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1</w:t>
            </w:r>
          </w:p>
        </w:tc>
        <w:tc>
          <w:tcPr>
            <w:tcW w:w="2009"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1</w:t>
            </w:r>
          </w:p>
        </w:tc>
        <w:tc>
          <w:tcPr>
            <w:tcW w:w="2010"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1</w:t>
            </w:r>
          </w:p>
        </w:tc>
        <w:tc>
          <w:tcPr>
            <w:tcW w:w="2010"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1</w:t>
            </w:r>
          </w:p>
        </w:tc>
      </w:tr>
      <w:tr w:rsidR="0028166D" w:rsidTr="0028166D">
        <w:tc>
          <w:tcPr>
            <w:tcW w:w="664"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5.</w:t>
            </w:r>
          </w:p>
        </w:tc>
        <w:tc>
          <w:tcPr>
            <w:tcW w:w="3355"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 xml:space="preserve">Глагол. </w:t>
            </w:r>
          </w:p>
        </w:tc>
        <w:tc>
          <w:tcPr>
            <w:tcW w:w="2009"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11</w:t>
            </w:r>
          </w:p>
        </w:tc>
        <w:tc>
          <w:tcPr>
            <w:tcW w:w="2009"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1</w:t>
            </w:r>
          </w:p>
        </w:tc>
        <w:tc>
          <w:tcPr>
            <w:tcW w:w="2009"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1</w:t>
            </w:r>
          </w:p>
        </w:tc>
        <w:tc>
          <w:tcPr>
            <w:tcW w:w="2010"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1</w:t>
            </w:r>
          </w:p>
        </w:tc>
        <w:tc>
          <w:tcPr>
            <w:tcW w:w="2010"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1</w:t>
            </w:r>
          </w:p>
        </w:tc>
      </w:tr>
      <w:tr w:rsidR="0028166D" w:rsidTr="0098598F">
        <w:tc>
          <w:tcPr>
            <w:tcW w:w="4019" w:type="dxa"/>
            <w:gridSpan w:val="2"/>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Итого</w:t>
            </w:r>
          </w:p>
        </w:tc>
        <w:tc>
          <w:tcPr>
            <w:tcW w:w="2009"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34</w:t>
            </w:r>
          </w:p>
        </w:tc>
        <w:tc>
          <w:tcPr>
            <w:tcW w:w="2009"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5</w:t>
            </w:r>
          </w:p>
        </w:tc>
        <w:tc>
          <w:tcPr>
            <w:tcW w:w="2009"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5</w:t>
            </w:r>
          </w:p>
        </w:tc>
        <w:tc>
          <w:tcPr>
            <w:tcW w:w="2010"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5</w:t>
            </w:r>
          </w:p>
        </w:tc>
        <w:tc>
          <w:tcPr>
            <w:tcW w:w="2010" w:type="dxa"/>
          </w:tcPr>
          <w:p w:rsidR="0028166D" w:rsidRDefault="0028166D" w:rsidP="0028166D">
            <w:pPr>
              <w:pStyle w:val="a4"/>
              <w:ind w:left="0"/>
              <w:rPr>
                <w:rFonts w:ascii="Times New Roman" w:hAnsi="Times New Roman" w:cs="Times New Roman"/>
                <w:sz w:val="24"/>
                <w:szCs w:val="24"/>
              </w:rPr>
            </w:pPr>
            <w:r>
              <w:rPr>
                <w:rFonts w:ascii="Times New Roman" w:hAnsi="Times New Roman" w:cs="Times New Roman"/>
                <w:sz w:val="24"/>
                <w:szCs w:val="24"/>
              </w:rPr>
              <w:t>4</w:t>
            </w:r>
          </w:p>
        </w:tc>
      </w:tr>
    </w:tbl>
    <w:p w:rsidR="0028166D" w:rsidRDefault="0028166D" w:rsidP="0028166D">
      <w:pPr>
        <w:pStyle w:val="a4"/>
        <w:rPr>
          <w:rFonts w:ascii="Times New Roman" w:hAnsi="Times New Roman" w:cs="Times New Roman"/>
          <w:sz w:val="24"/>
          <w:szCs w:val="24"/>
        </w:rPr>
      </w:pPr>
    </w:p>
    <w:p w:rsidR="0028166D" w:rsidRPr="0028166D" w:rsidRDefault="0028166D" w:rsidP="0028166D">
      <w:pPr>
        <w:pStyle w:val="a4"/>
        <w:numPr>
          <w:ilvl w:val="0"/>
          <w:numId w:val="2"/>
        </w:numPr>
        <w:jc w:val="center"/>
        <w:rPr>
          <w:rFonts w:ascii="Times New Roman" w:hAnsi="Times New Roman" w:cs="Times New Roman"/>
          <w:sz w:val="24"/>
          <w:szCs w:val="24"/>
        </w:rPr>
        <w:sectPr w:rsidR="0028166D" w:rsidRPr="0028166D" w:rsidSect="0028166D">
          <w:pgSz w:w="16838" w:h="11906" w:orient="landscape"/>
          <w:pgMar w:top="1701" w:right="1134" w:bottom="851" w:left="1134" w:header="709" w:footer="709" w:gutter="0"/>
          <w:cols w:space="708"/>
          <w:docGrid w:linePitch="360"/>
        </w:sectPr>
      </w:pPr>
    </w:p>
    <w:p w:rsidR="002A08A4" w:rsidRDefault="002A08A4" w:rsidP="00B12A65">
      <w:pPr>
        <w:rPr>
          <w:rFonts w:ascii="Times New Roman" w:hAnsi="Times New Roman" w:cs="Times New Roman"/>
          <w:sz w:val="24"/>
          <w:szCs w:val="24"/>
        </w:rPr>
      </w:pPr>
    </w:p>
    <w:p w:rsidR="002A08A4" w:rsidRDefault="002A08A4" w:rsidP="00B12A65">
      <w:pPr>
        <w:rPr>
          <w:rFonts w:ascii="Times New Roman" w:hAnsi="Times New Roman" w:cs="Times New Roman"/>
          <w:sz w:val="24"/>
          <w:szCs w:val="24"/>
        </w:rPr>
      </w:pPr>
    </w:p>
    <w:p w:rsidR="002A08A4" w:rsidRDefault="002A08A4" w:rsidP="00B12A65">
      <w:pPr>
        <w:rPr>
          <w:rFonts w:ascii="Times New Roman" w:hAnsi="Times New Roman" w:cs="Times New Roman"/>
          <w:sz w:val="24"/>
          <w:szCs w:val="24"/>
        </w:rPr>
        <w:sectPr w:rsidR="002A08A4" w:rsidSect="00C76B6C">
          <w:pgSz w:w="11906" w:h="16838"/>
          <w:pgMar w:top="1134" w:right="851" w:bottom="1134" w:left="1701" w:header="709" w:footer="709" w:gutter="0"/>
          <w:cols w:space="708"/>
          <w:docGrid w:linePitch="360"/>
        </w:sectPr>
      </w:pPr>
    </w:p>
    <w:p w:rsidR="00C76B6C" w:rsidRDefault="0098598F" w:rsidP="00C76B6C">
      <w:pPr>
        <w:spacing w:after="0"/>
        <w:jc w:val="center"/>
        <w:rPr>
          <w:rFonts w:ascii="Times New Roman" w:hAnsi="Times New Roman" w:cs="Times New Roman"/>
          <w:sz w:val="24"/>
          <w:szCs w:val="24"/>
        </w:rPr>
      </w:pPr>
      <w:r>
        <w:rPr>
          <w:rFonts w:ascii="Times New Roman" w:hAnsi="Times New Roman" w:cs="Times New Roman"/>
          <w:sz w:val="24"/>
          <w:szCs w:val="24"/>
        </w:rPr>
        <w:t>3.</w:t>
      </w:r>
      <w:r w:rsidR="00C76B6C">
        <w:rPr>
          <w:rFonts w:ascii="Times New Roman" w:hAnsi="Times New Roman" w:cs="Times New Roman"/>
          <w:sz w:val="24"/>
          <w:szCs w:val="24"/>
        </w:rPr>
        <w:t>Календарно-тематическое планирование по эвенкийскому языку</w:t>
      </w:r>
    </w:p>
    <w:p w:rsidR="00C76B6C" w:rsidRDefault="00C76B6C" w:rsidP="00C76B6C">
      <w:pPr>
        <w:spacing w:after="0"/>
        <w:jc w:val="center"/>
        <w:rPr>
          <w:rFonts w:ascii="Times New Roman" w:hAnsi="Times New Roman" w:cs="Times New Roman"/>
          <w:sz w:val="24"/>
          <w:szCs w:val="24"/>
        </w:rPr>
      </w:pPr>
      <w:r>
        <w:rPr>
          <w:rFonts w:ascii="Times New Roman" w:hAnsi="Times New Roman" w:cs="Times New Roman"/>
          <w:sz w:val="24"/>
          <w:szCs w:val="24"/>
        </w:rPr>
        <w:t xml:space="preserve">6 класс а, </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 xml:space="preserve"> (1 час в неделю)</w:t>
      </w:r>
    </w:p>
    <w:p w:rsidR="00C76B6C" w:rsidRPr="00347BAA" w:rsidRDefault="00ED78E0" w:rsidP="00C76B6C">
      <w:pPr>
        <w:spacing w:after="0"/>
        <w:jc w:val="center"/>
        <w:rPr>
          <w:rFonts w:ascii="Times New Roman" w:hAnsi="Times New Roman" w:cs="Times New Roman"/>
          <w:b/>
          <w:sz w:val="24"/>
          <w:szCs w:val="24"/>
        </w:rPr>
      </w:pPr>
      <w:r>
        <w:rPr>
          <w:rFonts w:ascii="Times New Roman" w:hAnsi="Times New Roman" w:cs="Times New Roman"/>
          <w:sz w:val="24"/>
          <w:szCs w:val="24"/>
        </w:rPr>
        <w:t>на 2020-2021</w:t>
      </w:r>
      <w:r w:rsidR="00C76B6C">
        <w:rPr>
          <w:rFonts w:ascii="Times New Roman" w:hAnsi="Times New Roman" w:cs="Times New Roman"/>
          <w:sz w:val="24"/>
          <w:szCs w:val="24"/>
        </w:rPr>
        <w:t xml:space="preserve"> учебный год</w:t>
      </w:r>
    </w:p>
    <w:tbl>
      <w:tblPr>
        <w:tblStyle w:val="a3"/>
        <w:tblW w:w="0" w:type="auto"/>
        <w:tblInd w:w="360" w:type="dxa"/>
        <w:tblLook w:val="04A0"/>
      </w:tblPr>
      <w:tblGrid>
        <w:gridCol w:w="741"/>
        <w:gridCol w:w="705"/>
        <w:gridCol w:w="30"/>
        <w:gridCol w:w="15"/>
        <w:gridCol w:w="15"/>
        <w:gridCol w:w="60"/>
        <w:gridCol w:w="735"/>
        <w:gridCol w:w="141"/>
        <w:gridCol w:w="699"/>
        <w:gridCol w:w="15"/>
        <w:gridCol w:w="30"/>
        <w:gridCol w:w="6"/>
        <w:gridCol w:w="9"/>
        <w:gridCol w:w="6"/>
        <w:gridCol w:w="876"/>
        <w:gridCol w:w="82"/>
        <w:gridCol w:w="3733"/>
        <w:gridCol w:w="4589"/>
        <w:gridCol w:w="75"/>
        <w:gridCol w:w="172"/>
        <w:gridCol w:w="75"/>
        <w:gridCol w:w="11"/>
        <w:gridCol w:w="1606"/>
      </w:tblGrid>
      <w:tr w:rsidR="007E7E11" w:rsidRPr="00347BAA" w:rsidTr="007E7E11">
        <w:trPr>
          <w:trHeight w:val="270"/>
        </w:trPr>
        <w:tc>
          <w:tcPr>
            <w:tcW w:w="741" w:type="dxa"/>
            <w:vMerge w:val="restart"/>
            <w:tcBorders>
              <w:top w:val="single" w:sz="4" w:space="0" w:color="auto"/>
              <w:left w:val="single" w:sz="4" w:space="0" w:color="auto"/>
              <w:right w:val="single" w:sz="4" w:space="0" w:color="auto"/>
            </w:tcBorders>
            <w:hideMark/>
          </w:tcPr>
          <w:p w:rsidR="007E7E11" w:rsidRPr="00347BAA" w:rsidRDefault="007E7E11" w:rsidP="00C76B6C">
            <w:pPr>
              <w:spacing w:after="160" w:line="259" w:lineRule="auto"/>
              <w:jc w:val="center"/>
              <w:rPr>
                <w:rFonts w:ascii="Times New Roman" w:hAnsi="Times New Roman" w:cs="Times New Roman"/>
                <w:b/>
                <w:sz w:val="24"/>
                <w:szCs w:val="24"/>
              </w:rPr>
            </w:pPr>
            <w:r w:rsidRPr="00347BAA">
              <w:rPr>
                <w:rFonts w:ascii="Times New Roman" w:hAnsi="Times New Roman" w:cs="Times New Roman"/>
                <w:b/>
                <w:sz w:val="24"/>
                <w:szCs w:val="24"/>
              </w:rPr>
              <w:t>№</w:t>
            </w:r>
          </w:p>
        </w:tc>
        <w:tc>
          <w:tcPr>
            <w:tcW w:w="3342" w:type="dxa"/>
            <w:gridSpan w:val="14"/>
            <w:tcBorders>
              <w:top w:val="single" w:sz="4" w:space="0" w:color="auto"/>
              <w:left w:val="single" w:sz="4" w:space="0" w:color="auto"/>
              <w:bottom w:val="single" w:sz="4" w:space="0" w:color="auto"/>
              <w:right w:val="single" w:sz="4" w:space="0" w:color="auto"/>
            </w:tcBorders>
            <w:hideMark/>
          </w:tcPr>
          <w:p w:rsidR="007E7E11" w:rsidRPr="00347BAA" w:rsidRDefault="007E7E11" w:rsidP="002F4E6C">
            <w:pPr>
              <w:spacing w:after="160" w:line="259" w:lineRule="auto"/>
              <w:jc w:val="center"/>
              <w:rPr>
                <w:rFonts w:ascii="Times New Roman" w:hAnsi="Times New Roman" w:cs="Times New Roman"/>
                <w:b/>
                <w:sz w:val="24"/>
                <w:szCs w:val="24"/>
              </w:rPr>
            </w:pPr>
            <w:r w:rsidRPr="00347BAA">
              <w:rPr>
                <w:rFonts w:ascii="Times New Roman" w:hAnsi="Times New Roman" w:cs="Times New Roman"/>
                <w:b/>
                <w:sz w:val="24"/>
                <w:szCs w:val="24"/>
              </w:rPr>
              <w:t>Дата</w:t>
            </w:r>
          </w:p>
        </w:tc>
        <w:tc>
          <w:tcPr>
            <w:tcW w:w="3815" w:type="dxa"/>
            <w:gridSpan w:val="2"/>
            <w:vMerge w:val="restart"/>
            <w:tcBorders>
              <w:top w:val="single" w:sz="4" w:space="0" w:color="auto"/>
              <w:left w:val="single" w:sz="4" w:space="0" w:color="auto"/>
              <w:right w:val="single" w:sz="4" w:space="0" w:color="auto"/>
            </w:tcBorders>
            <w:hideMark/>
          </w:tcPr>
          <w:p w:rsidR="007E7E11" w:rsidRPr="00347BAA" w:rsidRDefault="007E7E11" w:rsidP="002F4E6C">
            <w:pPr>
              <w:spacing w:after="160" w:line="259" w:lineRule="auto"/>
              <w:jc w:val="center"/>
              <w:rPr>
                <w:rFonts w:ascii="Times New Roman" w:hAnsi="Times New Roman" w:cs="Times New Roman"/>
                <w:b/>
                <w:sz w:val="24"/>
                <w:szCs w:val="24"/>
              </w:rPr>
            </w:pPr>
            <w:r w:rsidRPr="00347BAA">
              <w:rPr>
                <w:rFonts w:ascii="Times New Roman" w:hAnsi="Times New Roman" w:cs="Times New Roman"/>
                <w:b/>
                <w:sz w:val="24"/>
                <w:szCs w:val="24"/>
              </w:rPr>
              <w:t>Тема урока</w:t>
            </w:r>
          </w:p>
        </w:tc>
        <w:tc>
          <w:tcPr>
            <w:tcW w:w="4911" w:type="dxa"/>
            <w:gridSpan w:val="4"/>
            <w:vMerge w:val="restart"/>
            <w:tcBorders>
              <w:top w:val="single" w:sz="4" w:space="0" w:color="auto"/>
              <w:left w:val="single" w:sz="4" w:space="0" w:color="auto"/>
              <w:right w:val="single" w:sz="4" w:space="0" w:color="auto"/>
            </w:tcBorders>
            <w:hideMark/>
          </w:tcPr>
          <w:p w:rsidR="007E7E11" w:rsidRPr="00347BAA" w:rsidRDefault="007E7E11" w:rsidP="002F4E6C">
            <w:pPr>
              <w:spacing w:after="160" w:line="259" w:lineRule="auto"/>
              <w:jc w:val="center"/>
              <w:rPr>
                <w:rFonts w:ascii="Times New Roman" w:hAnsi="Times New Roman" w:cs="Times New Roman"/>
                <w:b/>
                <w:sz w:val="24"/>
                <w:szCs w:val="24"/>
              </w:rPr>
            </w:pPr>
            <w:r w:rsidRPr="00347BAA">
              <w:rPr>
                <w:rFonts w:ascii="Times New Roman" w:hAnsi="Times New Roman" w:cs="Times New Roman"/>
                <w:b/>
                <w:sz w:val="24"/>
                <w:szCs w:val="24"/>
              </w:rPr>
              <w:t>Вид учебной деятельности</w:t>
            </w:r>
          </w:p>
        </w:tc>
        <w:tc>
          <w:tcPr>
            <w:tcW w:w="1617" w:type="dxa"/>
            <w:gridSpan w:val="2"/>
            <w:vMerge w:val="restart"/>
            <w:tcBorders>
              <w:top w:val="single" w:sz="4" w:space="0" w:color="auto"/>
              <w:left w:val="single" w:sz="4" w:space="0" w:color="auto"/>
              <w:right w:val="single" w:sz="4" w:space="0" w:color="auto"/>
            </w:tcBorders>
          </w:tcPr>
          <w:p w:rsidR="007E7E11" w:rsidRPr="00347BAA" w:rsidRDefault="007E7E11" w:rsidP="007E7E11">
            <w:pPr>
              <w:spacing w:after="160" w:line="259" w:lineRule="auto"/>
              <w:jc w:val="center"/>
              <w:rPr>
                <w:rFonts w:ascii="Times New Roman" w:hAnsi="Times New Roman" w:cs="Times New Roman"/>
                <w:b/>
                <w:sz w:val="24"/>
                <w:szCs w:val="24"/>
              </w:rPr>
            </w:pPr>
          </w:p>
        </w:tc>
      </w:tr>
      <w:tr w:rsidR="007E7E11" w:rsidRPr="00347BAA" w:rsidTr="007E7E11">
        <w:trPr>
          <w:trHeight w:val="225"/>
        </w:trPr>
        <w:tc>
          <w:tcPr>
            <w:tcW w:w="741" w:type="dxa"/>
            <w:vMerge/>
            <w:tcBorders>
              <w:left w:val="single" w:sz="4" w:space="0" w:color="auto"/>
              <w:right w:val="single" w:sz="4" w:space="0" w:color="auto"/>
            </w:tcBorders>
            <w:hideMark/>
          </w:tcPr>
          <w:p w:rsidR="007E7E11" w:rsidRPr="00347BAA" w:rsidRDefault="007E7E11" w:rsidP="00C76B6C">
            <w:pPr>
              <w:spacing w:after="160" w:line="259" w:lineRule="auto"/>
              <w:jc w:val="center"/>
              <w:rPr>
                <w:rFonts w:ascii="Times New Roman" w:hAnsi="Times New Roman" w:cs="Times New Roman"/>
                <w:b/>
                <w:sz w:val="24"/>
                <w:szCs w:val="24"/>
              </w:rPr>
            </w:pPr>
          </w:p>
        </w:tc>
        <w:tc>
          <w:tcPr>
            <w:tcW w:w="1701" w:type="dxa"/>
            <w:gridSpan w:val="7"/>
            <w:tcBorders>
              <w:top w:val="single" w:sz="4" w:space="0" w:color="auto"/>
              <w:left w:val="single" w:sz="4" w:space="0" w:color="auto"/>
              <w:bottom w:val="single" w:sz="4" w:space="0" w:color="auto"/>
              <w:right w:val="single" w:sz="4" w:space="0" w:color="auto"/>
            </w:tcBorders>
            <w:hideMark/>
          </w:tcPr>
          <w:p w:rsidR="007E7E11" w:rsidRPr="00347BAA" w:rsidRDefault="007E7E11" w:rsidP="001463C2">
            <w:pPr>
              <w:spacing w:after="160" w:line="259" w:lineRule="auto"/>
              <w:rPr>
                <w:rFonts w:ascii="Times New Roman" w:hAnsi="Times New Roman" w:cs="Times New Roman"/>
                <w:b/>
                <w:sz w:val="24"/>
                <w:szCs w:val="24"/>
              </w:rPr>
            </w:pPr>
            <w:r>
              <w:rPr>
                <w:rFonts w:ascii="Times New Roman" w:hAnsi="Times New Roman" w:cs="Times New Roman"/>
                <w:b/>
                <w:sz w:val="24"/>
                <w:szCs w:val="24"/>
              </w:rPr>
              <w:t>6а</w:t>
            </w:r>
          </w:p>
        </w:tc>
        <w:tc>
          <w:tcPr>
            <w:tcW w:w="1641" w:type="dxa"/>
            <w:gridSpan w:val="7"/>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b/>
                <w:sz w:val="24"/>
                <w:szCs w:val="24"/>
              </w:rPr>
            </w:pPr>
            <w:r>
              <w:rPr>
                <w:rFonts w:ascii="Times New Roman" w:hAnsi="Times New Roman" w:cs="Times New Roman"/>
                <w:b/>
                <w:sz w:val="24"/>
                <w:szCs w:val="24"/>
              </w:rPr>
              <w:t>6б</w:t>
            </w:r>
          </w:p>
        </w:tc>
        <w:tc>
          <w:tcPr>
            <w:tcW w:w="3815" w:type="dxa"/>
            <w:gridSpan w:val="2"/>
            <w:vMerge/>
            <w:tcBorders>
              <w:left w:val="single" w:sz="4" w:space="0" w:color="auto"/>
              <w:right w:val="single" w:sz="4" w:space="0" w:color="auto"/>
            </w:tcBorders>
            <w:hideMark/>
          </w:tcPr>
          <w:p w:rsidR="007E7E11" w:rsidRPr="00347BAA" w:rsidRDefault="007E7E11" w:rsidP="001463C2">
            <w:pPr>
              <w:spacing w:after="160" w:line="259" w:lineRule="auto"/>
              <w:rPr>
                <w:rFonts w:ascii="Times New Roman" w:hAnsi="Times New Roman" w:cs="Times New Roman"/>
                <w:b/>
                <w:sz w:val="24"/>
                <w:szCs w:val="24"/>
              </w:rPr>
            </w:pPr>
          </w:p>
        </w:tc>
        <w:tc>
          <w:tcPr>
            <w:tcW w:w="4911" w:type="dxa"/>
            <w:gridSpan w:val="4"/>
            <w:vMerge/>
            <w:tcBorders>
              <w:left w:val="single" w:sz="4" w:space="0" w:color="auto"/>
              <w:right w:val="single" w:sz="4" w:space="0" w:color="auto"/>
            </w:tcBorders>
            <w:hideMark/>
          </w:tcPr>
          <w:p w:rsidR="007E7E11" w:rsidRPr="00347BAA" w:rsidRDefault="007E7E11" w:rsidP="001463C2">
            <w:pPr>
              <w:spacing w:after="160" w:line="259" w:lineRule="auto"/>
              <w:rPr>
                <w:rFonts w:ascii="Times New Roman" w:hAnsi="Times New Roman" w:cs="Times New Roman"/>
                <w:b/>
                <w:sz w:val="24"/>
                <w:szCs w:val="24"/>
              </w:rPr>
            </w:pPr>
          </w:p>
        </w:tc>
        <w:tc>
          <w:tcPr>
            <w:tcW w:w="1617" w:type="dxa"/>
            <w:gridSpan w:val="2"/>
            <w:vMerge/>
            <w:tcBorders>
              <w:left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b/>
                <w:sz w:val="24"/>
                <w:szCs w:val="24"/>
              </w:rPr>
            </w:pPr>
          </w:p>
        </w:tc>
      </w:tr>
      <w:tr w:rsidR="007E7E11" w:rsidRPr="00347BAA" w:rsidTr="007E7E11">
        <w:trPr>
          <w:trHeight w:val="225"/>
        </w:trPr>
        <w:tc>
          <w:tcPr>
            <w:tcW w:w="741" w:type="dxa"/>
            <w:vMerge/>
            <w:tcBorders>
              <w:left w:val="single" w:sz="4" w:space="0" w:color="auto"/>
              <w:bottom w:val="single" w:sz="4" w:space="0" w:color="auto"/>
              <w:right w:val="single" w:sz="4" w:space="0" w:color="auto"/>
            </w:tcBorders>
            <w:hideMark/>
          </w:tcPr>
          <w:p w:rsidR="007E7E11" w:rsidRPr="00347BAA" w:rsidRDefault="007E7E11" w:rsidP="00C76B6C">
            <w:pPr>
              <w:spacing w:after="160" w:line="259" w:lineRule="auto"/>
              <w:jc w:val="center"/>
              <w:rPr>
                <w:rFonts w:ascii="Times New Roman" w:hAnsi="Times New Roman" w:cs="Times New Roman"/>
                <w:b/>
                <w:sz w:val="24"/>
                <w:szCs w:val="24"/>
              </w:rPr>
            </w:pPr>
          </w:p>
        </w:tc>
        <w:tc>
          <w:tcPr>
            <w:tcW w:w="825" w:type="dxa"/>
            <w:gridSpan w:val="5"/>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b/>
                <w:sz w:val="24"/>
                <w:szCs w:val="24"/>
              </w:rPr>
            </w:pPr>
            <w:r>
              <w:rPr>
                <w:rFonts w:ascii="Times New Roman" w:hAnsi="Times New Roman" w:cs="Times New Roman"/>
                <w:b/>
                <w:sz w:val="24"/>
                <w:szCs w:val="24"/>
              </w:rPr>
              <w:t>план</w:t>
            </w:r>
          </w:p>
        </w:tc>
        <w:tc>
          <w:tcPr>
            <w:tcW w:w="876" w:type="dxa"/>
            <w:gridSpan w:val="2"/>
            <w:tcBorders>
              <w:top w:val="single" w:sz="4" w:space="0" w:color="auto"/>
              <w:left w:val="single" w:sz="4" w:space="0" w:color="auto"/>
              <w:bottom w:val="single" w:sz="4" w:space="0" w:color="auto"/>
              <w:right w:val="single" w:sz="4" w:space="0" w:color="auto"/>
            </w:tcBorders>
          </w:tcPr>
          <w:p w:rsidR="007E7E11" w:rsidRDefault="007E7E11" w:rsidP="001463C2">
            <w:pPr>
              <w:spacing w:after="160" w:line="259" w:lineRule="auto"/>
              <w:rPr>
                <w:rFonts w:ascii="Times New Roman" w:hAnsi="Times New Roman" w:cs="Times New Roman"/>
                <w:b/>
                <w:sz w:val="24"/>
                <w:szCs w:val="24"/>
              </w:rPr>
            </w:pPr>
            <w:r>
              <w:rPr>
                <w:rFonts w:ascii="Times New Roman" w:hAnsi="Times New Roman" w:cs="Times New Roman"/>
                <w:b/>
                <w:sz w:val="24"/>
                <w:szCs w:val="24"/>
              </w:rPr>
              <w:t>факт</w:t>
            </w:r>
          </w:p>
        </w:tc>
        <w:tc>
          <w:tcPr>
            <w:tcW w:w="765" w:type="dxa"/>
            <w:gridSpan w:val="6"/>
            <w:tcBorders>
              <w:top w:val="single" w:sz="4" w:space="0" w:color="auto"/>
              <w:left w:val="single" w:sz="4" w:space="0" w:color="auto"/>
              <w:bottom w:val="single" w:sz="4" w:space="0" w:color="auto"/>
              <w:right w:val="single" w:sz="4" w:space="0" w:color="auto"/>
            </w:tcBorders>
          </w:tcPr>
          <w:p w:rsidR="007E7E11" w:rsidRDefault="007E7E11" w:rsidP="001463C2">
            <w:pPr>
              <w:spacing w:after="160" w:line="259" w:lineRule="auto"/>
              <w:rPr>
                <w:rFonts w:ascii="Times New Roman" w:hAnsi="Times New Roman" w:cs="Times New Roman"/>
                <w:b/>
                <w:sz w:val="24"/>
                <w:szCs w:val="24"/>
              </w:rPr>
            </w:pPr>
            <w:r>
              <w:rPr>
                <w:rFonts w:ascii="Times New Roman" w:hAnsi="Times New Roman" w:cs="Times New Roman"/>
                <w:b/>
                <w:sz w:val="24"/>
                <w:szCs w:val="24"/>
              </w:rPr>
              <w:t>план</w:t>
            </w:r>
          </w:p>
        </w:tc>
        <w:tc>
          <w:tcPr>
            <w:tcW w:w="876" w:type="dxa"/>
            <w:tcBorders>
              <w:top w:val="single" w:sz="4" w:space="0" w:color="auto"/>
              <w:left w:val="single" w:sz="4" w:space="0" w:color="auto"/>
              <w:bottom w:val="single" w:sz="4" w:space="0" w:color="auto"/>
              <w:right w:val="single" w:sz="4" w:space="0" w:color="auto"/>
            </w:tcBorders>
          </w:tcPr>
          <w:p w:rsidR="007E7E11" w:rsidRDefault="007E7E11" w:rsidP="001463C2">
            <w:pPr>
              <w:spacing w:after="160" w:line="259" w:lineRule="auto"/>
              <w:rPr>
                <w:rFonts w:ascii="Times New Roman" w:hAnsi="Times New Roman" w:cs="Times New Roman"/>
                <w:b/>
                <w:sz w:val="24"/>
                <w:szCs w:val="24"/>
              </w:rPr>
            </w:pPr>
            <w:r>
              <w:rPr>
                <w:rFonts w:ascii="Times New Roman" w:hAnsi="Times New Roman" w:cs="Times New Roman"/>
                <w:b/>
                <w:sz w:val="24"/>
                <w:szCs w:val="24"/>
              </w:rPr>
              <w:t>факт</w:t>
            </w:r>
          </w:p>
        </w:tc>
        <w:tc>
          <w:tcPr>
            <w:tcW w:w="3815" w:type="dxa"/>
            <w:gridSpan w:val="2"/>
            <w:vMerge/>
            <w:tcBorders>
              <w:left w:val="single" w:sz="4" w:space="0" w:color="auto"/>
              <w:bottom w:val="single" w:sz="4" w:space="0" w:color="auto"/>
              <w:right w:val="single" w:sz="4" w:space="0" w:color="auto"/>
            </w:tcBorders>
            <w:hideMark/>
          </w:tcPr>
          <w:p w:rsidR="007E7E11" w:rsidRPr="00347BAA" w:rsidRDefault="007E7E11" w:rsidP="001463C2">
            <w:pPr>
              <w:spacing w:after="160" w:line="259" w:lineRule="auto"/>
              <w:rPr>
                <w:rFonts w:ascii="Times New Roman" w:hAnsi="Times New Roman" w:cs="Times New Roman"/>
                <w:b/>
                <w:sz w:val="24"/>
                <w:szCs w:val="24"/>
              </w:rPr>
            </w:pPr>
          </w:p>
        </w:tc>
        <w:tc>
          <w:tcPr>
            <w:tcW w:w="4911" w:type="dxa"/>
            <w:gridSpan w:val="4"/>
            <w:vMerge/>
            <w:tcBorders>
              <w:left w:val="single" w:sz="4" w:space="0" w:color="auto"/>
              <w:bottom w:val="single" w:sz="4" w:space="0" w:color="auto"/>
              <w:right w:val="single" w:sz="4" w:space="0" w:color="auto"/>
            </w:tcBorders>
            <w:hideMark/>
          </w:tcPr>
          <w:p w:rsidR="007E7E11" w:rsidRPr="00347BAA" w:rsidRDefault="007E7E11" w:rsidP="001463C2">
            <w:pPr>
              <w:spacing w:after="160" w:line="259" w:lineRule="auto"/>
              <w:rPr>
                <w:rFonts w:ascii="Times New Roman" w:hAnsi="Times New Roman" w:cs="Times New Roman"/>
                <w:b/>
                <w:sz w:val="24"/>
                <w:szCs w:val="24"/>
              </w:rPr>
            </w:pPr>
          </w:p>
        </w:tc>
        <w:tc>
          <w:tcPr>
            <w:tcW w:w="1617" w:type="dxa"/>
            <w:gridSpan w:val="2"/>
            <w:vMerge/>
            <w:tcBorders>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b/>
                <w:sz w:val="24"/>
                <w:szCs w:val="24"/>
              </w:rPr>
            </w:pPr>
          </w:p>
        </w:tc>
      </w:tr>
      <w:tr w:rsidR="00C76B6C" w:rsidRPr="00347BAA" w:rsidTr="001463C2">
        <w:tc>
          <w:tcPr>
            <w:tcW w:w="14426" w:type="dxa"/>
            <w:gridSpan w:val="23"/>
            <w:tcBorders>
              <w:top w:val="single" w:sz="4" w:space="0" w:color="auto"/>
              <w:left w:val="single" w:sz="4" w:space="0" w:color="auto"/>
              <w:bottom w:val="single" w:sz="4" w:space="0" w:color="auto"/>
              <w:right w:val="single" w:sz="4" w:space="0" w:color="auto"/>
            </w:tcBorders>
            <w:hideMark/>
          </w:tcPr>
          <w:p w:rsidR="00C76B6C" w:rsidRPr="00347BAA" w:rsidRDefault="00C76B6C" w:rsidP="00C76B6C">
            <w:pPr>
              <w:spacing w:after="160" w:line="259" w:lineRule="auto"/>
              <w:jc w:val="center"/>
              <w:rPr>
                <w:rFonts w:ascii="Times New Roman" w:hAnsi="Times New Roman" w:cs="Times New Roman"/>
                <w:b/>
                <w:sz w:val="24"/>
                <w:szCs w:val="24"/>
              </w:rPr>
            </w:pPr>
            <w:r>
              <w:rPr>
                <w:rFonts w:ascii="Times New Roman" w:hAnsi="Times New Roman" w:cs="Times New Roman"/>
                <w:b/>
                <w:sz w:val="24"/>
                <w:szCs w:val="24"/>
              </w:rPr>
              <w:t>6 класс (34</w:t>
            </w:r>
            <w:r w:rsidRPr="00347BAA">
              <w:rPr>
                <w:rFonts w:ascii="Times New Roman" w:hAnsi="Times New Roman" w:cs="Times New Roman"/>
                <w:b/>
                <w:sz w:val="24"/>
                <w:szCs w:val="24"/>
              </w:rPr>
              <w:t xml:space="preserve"> ч)</w:t>
            </w:r>
          </w:p>
        </w:tc>
      </w:tr>
      <w:tr w:rsidR="007E7E11" w:rsidRPr="00347BAA" w:rsidTr="007E7E11">
        <w:tc>
          <w:tcPr>
            <w:tcW w:w="12820" w:type="dxa"/>
            <w:gridSpan w:val="22"/>
            <w:tcBorders>
              <w:top w:val="single" w:sz="4" w:space="0" w:color="auto"/>
              <w:left w:val="single" w:sz="4" w:space="0" w:color="auto"/>
              <w:bottom w:val="single" w:sz="4" w:space="0" w:color="auto"/>
              <w:right w:val="single" w:sz="4" w:space="0" w:color="auto"/>
            </w:tcBorders>
            <w:hideMark/>
          </w:tcPr>
          <w:p w:rsidR="007E7E11" w:rsidRPr="00347BAA" w:rsidRDefault="007E7E11" w:rsidP="00C76B6C">
            <w:pPr>
              <w:spacing w:after="160" w:line="259" w:lineRule="auto"/>
              <w:rPr>
                <w:rFonts w:ascii="Times New Roman" w:hAnsi="Times New Roman" w:cs="Times New Roman"/>
                <w:b/>
                <w:sz w:val="24"/>
                <w:szCs w:val="24"/>
              </w:rPr>
            </w:pPr>
            <w:r>
              <w:rPr>
                <w:rFonts w:ascii="Times New Roman" w:hAnsi="Times New Roman" w:cs="Times New Roman"/>
                <w:b/>
                <w:sz w:val="24"/>
                <w:szCs w:val="24"/>
              </w:rPr>
              <w:t>Повторение пройденного в 5</w:t>
            </w:r>
            <w:r w:rsidRPr="00347BAA">
              <w:rPr>
                <w:rFonts w:ascii="Times New Roman" w:hAnsi="Times New Roman" w:cs="Times New Roman"/>
                <w:b/>
                <w:sz w:val="24"/>
                <w:szCs w:val="24"/>
              </w:rPr>
              <w:t xml:space="preserve"> классе </w:t>
            </w:r>
            <w:r>
              <w:rPr>
                <w:rFonts w:ascii="Times New Roman" w:hAnsi="Times New Roman" w:cs="Times New Roman"/>
                <w:b/>
                <w:sz w:val="24"/>
                <w:szCs w:val="24"/>
              </w:rPr>
              <w:t>4 часа</w:t>
            </w:r>
          </w:p>
        </w:tc>
        <w:tc>
          <w:tcPr>
            <w:tcW w:w="1606" w:type="dxa"/>
            <w:tcBorders>
              <w:top w:val="single" w:sz="4" w:space="0" w:color="auto"/>
              <w:left w:val="single" w:sz="4" w:space="0" w:color="auto"/>
              <w:bottom w:val="single" w:sz="4" w:space="0" w:color="auto"/>
              <w:right w:val="single" w:sz="4" w:space="0" w:color="auto"/>
            </w:tcBorders>
          </w:tcPr>
          <w:p w:rsidR="007E7E11" w:rsidRPr="00347BAA" w:rsidRDefault="007E7E11" w:rsidP="007E7E11">
            <w:pPr>
              <w:spacing w:after="160" w:line="259" w:lineRule="auto"/>
              <w:rPr>
                <w:rFonts w:ascii="Times New Roman" w:hAnsi="Times New Roman" w:cs="Times New Roman"/>
                <w:b/>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Pr="00347BAA" w:rsidRDefault="007E7E11" w:rsidP="001463C2">
            <w:pPr>
              <w:spacing w:after="160" w:line="259" w:lineRule="auto"/>
              <w:rPr>
                <w:rFonts w:ascii="Times New Roman" w:hAnsi="Times New Roman" w:cs="Times New Roman"/>
                <w:sz w:val="24"/>
                <w:szCs w:val="24"/>
              </w:rPr>
            </w:pPr>
            <w:r w:rsidRPr="00347BAA">
              <w:rPr>
                <w:rFonts w:ascii="Times New Roman" w:hAnsi="Times New Roman" w:cs="Times New Roman"/>
                <w:sz w:val="24"/>
                <w:szCs w:val="24"/>
              </w:rPr>
              <w:t>1.</w:t>
            </w:r>
          </w:p>
        </w:tc>
        <w:tc>
          <w:tcPr>
            <w:tcW w:w="765"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936"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750"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973"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r w:rsidRPr="00347BAA">
              <w:rPr>
                <w:rFonts w:ascii="Times New Roman" w:hAnsi="Times New Roman" w:cs="Times New Roman"/>
                <w:sz w:val="24"/>
                <w:szCs w:val="24"/>
              </w:rPr>
              <w:t>Беседа о значении изучения эвенкийского языка</w:t>
            </w:r>
            <w:r>
              <w:rPr>
                <w:rFonts w:ascii="Times New Roman" w:hAnsi="Times New Roman" w:cs="Times New Roman"/>
                <w:sz w:val="24"/>
                <w:szCs w:val="24"/>
              </w:rPr>
              <w:t xml:space="preserve">. Родной язык </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ациональный язык народа эвенков.</w:t>
            </w:r>
          </w:p>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Состав слова. Предложение.</w:t>
            </w:r>
          </w:p>
        </w:tc>
        <w:tc>
          <w:tcPr>
            <w:tcW w:w="4922" w:type="dxa"/>
            <w:gridSpan w:val="5"/>
            <w:tcBorders>
              <w:top w:val="single" w:sz="4" w:space="0" w:color="auto"/>
              <w:left w:val="single" w:sz="4" w:space="0" w:color="auto"/>
              <w:bottom w:val="single" w:sz="4" w:space="0" w:color="auto"/>
              <w:right w:val="single" w:sz="4" w:space="0" w:color="auto"/>
            </w:tcBorders>
            <w:hideMark/>
          </w:tcPr>
          <w:p w:rsidR="007E7E11" w:rsidRDefault="007E7E11" w:rsidP="002720EE">
            <w:pPr>
              <w:spacing w:after="160" w:line="259" w:lineRule="auto"/>
              <w:rPr>
                <w:rFonts w:ascii="Times New Roman" w:hAnsi="Times New Roman" w:cs="Times New Roman"/>
                <w:sz w:val="24"/>
                <w:szCs w:val="24"/>
              </w:rPr>
            </w:pPr>
            <w:r w:rsidRPr="00347BAA">
              <w:rPr>
                <w:rFonts w:ascii="Times New Roman" w:hAnsi="Times New Roman" w:cs="Times New Roman"/>
                <w:sz w:val="24"/>
                <w:szCs w:val="24"/>
              </w:rPr>
              <w:t xml:space="preserve"> Осознает роль эвенкийского языка  как средства обучения, общения и познания своей культуры. </w:t>
            </w:r>
            <w:r>
              <w:rPr>
                <w:rFonts w:ascii="Times New Roman" w:hAnsi="Times New Roman" w:cs="Times New Roman"/>
                <w:sz w:val="24"/>
                <w:szCs w:val="24"/>
              </w:rPr>
              <w:t>Признает эвенкийский язык – как свой родной язык. Перечисляет места проживания эвенков.</w:t>
            </w:r>
          </w:p>
          <w:p w:rsidR="007E7E11" w:rsidRDefault="007E7E11" w:rsidP="002720EE">
            <w:pPr>
              <w:spacing w:after="160" w:line="259" w:lineRule="auto"/>
              <w:rPr>
                <w:rFonts w:ascii="Times New Roman" w:hAnsi="Times New Roman" w:cs="Times New Roman"/>
                <w:sz w:val="24"/>
                <w:szCs w:val="24"/>
              </w:rPr>
            </w:pPr>
            <w:r>
              <w:rPr>
                <w:rFonts w:ascii="Times New Roman" w:hAnsi="Times New Roman" w:cs="Times New Roman"/>
                <w:sz w:val="24"/>
                <w:szCs w:val="24"/>
              </w:rPr>
              <w:t>Знает, что входит в состав эвенкийского слова (корень, суффиксы - словообразовательные, словоизменительные).</w:t>
            </w:r>
          </w:p>
          <w:p w:rsidR="007E7E11" w:rsidRDefault="007E7E11" w:rsidP="002720EE">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Называет словообразовательные суффиксы, выделяет их в слове, дает им определение. </w:t>
            </w:r>
          </w:p>
          <w:p w:rsidR="007E7E11" w:rsidRDefault="007E7E11" w:rsidP="002720EE">
            <w:pPr>
              <w:spacing w:after="160" w:line="259" w:lineRule="auto"/>
              <w:rPr>
                <w:rFonts w:ascii="Times New Roman" w:hAnsi="Times New Roman" w:cs="Times New Roman"/>
                <w:sz w:val="24"/>
                <w:szCs w:val="24"/>
              </w:rPr>
            </w:pPr>
            <w:r>
              <w:rPr>
                <w:rFonts w:ascii="Times New Roman" w:hAnsi="Times New Roman" w:cs="Times New Roman"/>
                <w:sz w:val="24"/>
                <w:szCs w:val="24"/>
              </w:rPr>
              <w:t>Подбирает нужный словообразовательный суффикс.</w:t>
            </w:r>
          </w:p>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Находит в предложении деятеля и действие, которое  он производит, самостоятельно составляет предложения, находит знаки препинания  в предложении.</w:t>
            </w:r>
          </w:p>
          <w:p w:rsidR="007E7E11" w:rsidRPr="00B12A65" w:rsidRDefault="007E7E11" w:rsidP="003C6FBE">
            <w:pPr>
              <w:spacing w:after="160" w:line="259" w:lineRule="auto"/>
              <w:rPr>
                <w:rFonts w:ascii="Times New Roman" w:hAnsi="Times New Roman" w:cs="Times New Roman"/>
                <w:sz w:val="24"/>
                <w:szCs w:val="24"/>
              </w:rPr>
            </w:pPr>
            <w:r>
              <w:rPr>
                <w:rFonts w:ascii="Times New Roman" w:hAnsi="Times New Roman" w:cs="Times New Roman"/>
                <w:sz w:val="24"/>
                <w:szCs w:val="24"/>
              </w:rPr>
              <w:t>Домашнее задание: Нарисовать карту расселения эвенков.</w:t>
            </w:r>
          </w:p>
          <w:p w:rsidR="007E7E11" w:rsidRPr="00347BAA" w:rsidRDefault="007E7E11" w:rsidP="001463C2">
            <w:pPr>
              <w:spacing w:after="160" w:line="259" w:lineRule="auto"/>
              <w:rPr>
                <w:rFonts w:ascii="Times New Roman" w:hAnsi="Times New Roman" w:cs="Times New Roman"/>
                <w:sz w:val="24"/>
                <w:szCs w:val="24"/>
              </w:rPr>
            </w:pPr>
          </w:p>
        </w:tc>
        <w:tc>
          <w:tcPr>
            <w:tcW w:w="1606"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2</w:t>
            </w:r>
          </w:p>
        </w:tc>
        <w:tc>
          <w:tcPr>
            <w:tcW w:w="765"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936"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750"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973"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Виды предложений по цели высказывания: повествовательные, вопросительные, восклицательные.</w:t>
            </w:r>
          </w:p>
        </w:tc>
        <w:tc>
          <w:tcPr>
            <w:tcW w:w="4922" w:type="dxa"/>
            <w:gridSpan w:val="5"/>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Закрепление знаний о видах предложения. Сопоставляет различные по интонации предложения. В словосочетаниях конкретно называет предметы, признаки, действия.</w:t>
            </w:r>
          </w:p>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В рубрике «</w:t>
            </w:r>
            <w:proofErr w:type="spellStart"/>
            <w:r>
              <w:rPr>
                <w:rFonts w:ascii="Times New Roman" w:hAnsi="Times New Roman" w:cs="Times New Roman"/>
                <w:sz w:val="24"/>
                <w:szCs w:val="24"/>
              </w:rPr>
              <w:t>Денкаллу</w:t>
            </w:r>
            <w:proofErr w:type="spellEnd"/>
            <w:r>
              <w:rPr>
                <w:rFonts w:ascii="Times New Roman" w:hAnsi="Times New Roman" w:cs="Times New Roman"/>
                <w:sz w:val="24"/>
                <w:szCs w:val="24"/>
              </w:rPr>
              <w:t>!» учит правило.</w:t>
            </w:r>
          </w:p>
        </w:tc>
        <w:tc>
          <w:tcPr>
            <w:tcW w:w="1606"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3</w:t>
            </w:r>
          </w:p>
        </w:tc>
        <w:tc>
          <w:tcPr>
            <w:tcW w:w="765"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936"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750"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973"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Главные и второстепенные члены предложения. Распространенные и нераспространенные  предложения.</w:t>
            </w:r>
          </w:p>
          <w:p w:rsidR="007E7E11" w:rsidRPr="00347BAA" w:rsidRDefault="007E7E11" w:rsidP="001463C2">
            <w:pPr>
              <w:spacing w:after="160" w:line="259" w:lineRule="auto"/>
              <w:rPr>
                <w:rFonts w:ascii="Times New Roman" w:hAnsi="Times New Roman" w:cs="Times New Roman"/>
                <w:sz w:val="24"/>
                <w:szCs w:val="24"/>
              </w:rPr>
            </w:pPr>
          </w:p>
        </w:tc>
        <w:tc>
          <w:tcPr>
            <w:tcW w:w="4922" w:type="dxa"/>
            <w:gridSpan w:val="5"/>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Знают  главные и второстепенные члены предложения, умеет выделять их, ставить к ним соответствующие вопросы.</w:t>
            </w:r>
          </w:p>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Умеет различать  распространенные и нераспространенные члены предложения, выделяет второстепенные члены предложения. Составляет предложения  на эвенкийском языке.</w:t>
            </w:r>
          </w:p>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Домашнее задание</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пр.9</w:t>
            </w:r>
          </w:p>
        </w:tc>
        <w:tc>
          <w:tcPr>
            <w:tcW w:w="1606"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4</w:t>
            </w:r>
          </w:p>
        </w:tc>
        <w:tc>
          <w:tcPr>
            <w:tcW w:w="765"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936"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750"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973"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Однородные члены предложения.</w:t>
            </w:r>
          </w:p>
        </w:tc>
        <w:tc>
          <w:tcPr>
            <w:tcW w:w="4922" w:type="dxa"/>
            <w:gridSpan w:val="5"/>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Выделяет однородные члены предложения в предложении и обобщающие слова.</w:t>
            </w:r>
          </w:p>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Определяет предложения с  однородными подлежащими, с однородными сказуемыми, с однородными дополнениями,  с однородными определениями, с однородными обстоятельствами</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з</w:t>
            </w:r>
            <w:proofErr w:type="gramEnd"/>
            <w:r>
              <w:rPr>
                <w:rFonts w:ascii="Times New Roman" w:hAnsi="Times New Roman" w:cs="Times New Roman"/>
                <w:sz w:val="24"/>
                <w:szCs w:val="24"/>
              </w:rPr>
              <w:t>нает порядок расстановки знаков препинания. Дает определение предложению с однородными членами предложения: они относятся к одному и тому же слову, отвечают на один и тот же вопрос, произносятся с перечислительной интонацией.</w:t>
            </w:r>
          </w:p>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Составляет предложения с однородными членами предложения.</w:t>
            </w:r>
          </w:p>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Домашнее задание: Упр. 12</w:t>
            </w:r>
          </w:p>
        </w:tc>
        <w:tc>
          <w:tcPr>
            <w:tcW w:w="1606" w:type="dxa"/>
            <w:tcBorders>
              <w:top w:val="single" w:sz="4" w:space="0" w:color="auto"/>
              <w:left w:val="single" w:sz="4" w:space="0" w:color="auto"/>
              <w:bottom w:val="single" w:sz="4" w:space="0" w:color="auto"/>
              <w:right w:val="single" w:sz="4" w:space="0" w:color="auto"/>
            </w:tcBorders>
          </w:tcPr>
          <w:p w:rsidR="007E7E11" w:rsidRDefault="007E7E11" w:rsidP="001463C2">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5</w:t>
            </w:r>
          </w:p>
        </w:tc>
        <w:tc>
          <w:tcPr>
            <w:tcW w:w="765"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936"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750"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973"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Изучаем родную литературу.</w:t>
            </w:r>
          </w:p>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Эвенкийские  народные сказки.</w:t>
            </w:r>
          </w:p>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«Мани» Г.М.Василевич,</w:t>
            </w:r>
          </w:p>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Нивэникэн</w:t>
            </w:r>
            <w:proofErr w:type="spellEnd"/>
            <w:r>
              <w:rPr>
                <w:rFonts w:ascii="Times New Roman" w:hAnsi="Times New Roman" w:cs="Times New Roman"/>
                <w:sz w:val="24"/>
                <w:szCs w:val="24"/>
              </w:rPr>
              <w:t>» М.Воскобойников</w:t>
            </w:r>
          </w:p>
        </w:tc>
        <w:tc>
          <w:tcPr>
            <w:tcW w:w="4922" w:type="dxa"/>
            <w:gridSpan w:val="5"/>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Дает определение понятию эвенкийская сказка.</w:t>
            </w:r>
          </w:p>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Рассказывает об их особенностях</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мозаключениях, о «кочующих сюжетах», о близости к песням «</w:t>
            </w:r>
            <w:proofErr w:type="spellStart"/>
            <w:r>
              <w:rPr>
                <w:rFonts w:ascii="Times New Roman" w:hAnsi="Times New Roman" w:cs="Times New Roman"/>
                <w:sz w:val="24"/>
                <w:szCs w:val="24"/>
              </w:rPr>
              <w:t>давлавур</w:t>
            </w:r>
            <w:proofErr w:type="spellEnd"/>
            <w:r>
              <w:rPr>
                <w:rFonts w:ascii="Times New Roman" w:hAnsi="Times New Roman" w:cs="Times New Roman"/>
                <w:sz w:val="24"/>
                <w:szCs w:val="24"/>
              </w:rPr>
              <w:t xml:space="preserve">». </w:t>
            </w:r>
          </w:p>
        </w:tc>
        <w:tc>
          <w:tcPr>
            <w:tcW w:w="1606"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r>
      <w:tr w:rsidR="007E7E11" w:rsidRPr="00347BAA" w:rsidTr="007E7E11">
        <w:tc>
          <w:tcPr>
            <w:tcW w:w="12820" w:type="dxa"/>
            <w:gridSpan w:val="22"/>
            <w:tcBorders>
              <w:top w:val="single" w:sz="4" w:space="0" w:color="auto"/>
              <w:left w:val="single" w:sz="4" w:space="0" w:color="auto"/>
              <w:bottom w:val="single" w:sz="4" w:space="0" w:color="auto"/>
              <w:right w:val="single" w:sz="4" w:space="0" w:color="auto"/>
            </w:tcBorders>
            <w:hideMark/>
          </w:tcPr>
          <w:p w:rsidR="007E7E11" w:rsidRPr="00347BAA" w:rsidRDefault="007E7E11" w:rsidP="0089179C">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 xml:space="preserve">Имя прилагательное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7 часов)</w:t>
            </w:r>
          </w:p>
        </w:tc>
        <w:tc>
          <w:tcPr>
            <w:tcW w:w="1606" w:type="dxa"/>
            <w:tcBorders>
              <w:top w:val="single" w:sz="4" w:space="0" w:color="auto"/>
              <w:left w:val="single" w:sz="4" w:space="0" w:color="auto"/>
              <w:bottom w:val="single" w:sz="4" w:space="0" w:color="auto"/>
              <w:right w:val="single" w:sz="4" w:space="0" w:color="auto"/>
            </w:tcBorders>
          </w:tcPr>
          <w:p w:rsidR="007E7E11" w:rsidRPr="00347BAA" w:rsidRDefault="007E7E11" w:rsidP="007E7E11">
            <w:pPr>
              <w:spacing w:after="160" w:line="259" w:lineRule="auto"/>
              <w:jc w:val="center"/>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6</w:t>
            </w:r>
          </w:p>
        </w:tc>
        <w:tc>
          <w:tcPr>
            <w:tcW w:w="705"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55" w:type="dxa"/>
            <w:gridSpan w:val="5"/>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900" w:type="dxa"/>
            <w:gridSpan w:val="6"/>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964"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Значение имени прилагательного,</w:t>
            </w:r>
          </w:p>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грамматические признаки.</w:t>
            </w:r>
          </w:p>
        </w:tc>
        <w:tc>
          <w:tcPr>
            <w:tcW w:w="4922" w:type="dxa"/>
            <w:gridSpan w:val="5"/>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Согласовывает грамматические признаки с именами прилагательными в числе  падеже.</w:t>
            </w:r>
          </w:p>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Домашнее задание</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упр. 36</w:t>
            </w:r>
          </w:p>
        </w:tc>
        <w:tc>
          <w:tcPr>
            <w:tcW w:w="1606"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7</w:t>
            </w:r>
          </w:p>
        </w:tc>
        <w:tc>
          <w:tcPr>
            <w:tcW w:w="705"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55" w:type="dxa"/>
            <w:gridSpan w:val="5"/>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900" w:type="dxa"/>
            <w:gridSpan w:val="6"/>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964"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Качественные прилагательные.</w:t>
            </w:r>
          </w:p>
        </w:tc>
        <w:tc>
          <w:tcPr>
            <w:tcW w:w="4922" w:type="dxa"/>
            <w:gridSpan w:val="5"/>
            <w:tcBorders>
              <w:top w:val="single" w:sz="4" w:space="0" w:color="auto"/>
              <w:left w:val="single" w:sz="4" w:space="0" w:color="auto"/>
              <w:bottom w:val="single" w:sz="4" w:space="0" w:color="auto"/>
              <w:right w:val="single" w:sz="4" w:space="0" w:color="auto"/>
            </w:tcBorders>
            <w:hideMark/>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Определяет значение  эвенкийских качественных прилагательных с учетом  отличия их от русского язык</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 xml:space="preserve"> качественные прилагательные в эвенкийском языке, по сравнению с русским, выражают не толь ко качество самого предмета, но  и само название качества.</w:t>
            </w:r>
          </w:p>
        </w:tc>
        <w:tc>
          <w:tcPr>
            <w:tcW w:w="1606"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8</w:t>
            </w:r>
          </w:p>
        </w:tc>
        <w:tc>
          <w:tcPr>
            <w:tcW w:w="705"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55" w:type="dxa"/>
            <w:gridSpan w:val="5"/>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900" w:type="dxa"/>
            <w:gridSpan w:val="6"/>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964"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Показатели сравнительной  степени качественных прилагательных.</w:t>
            </w:r>
          </w:p>
        </w:tc>
        <w:tc>
          <w:tcPr>
            <w:tcW w:w="4922" w:type="dxa"/>
            <w:gridSpan w:val="5"/>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Употребляет прилагательные в сравнительной и превосходной степени, определяет, в чем различие прилагательных.</w:t>
            </w:r>
          </w:p>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Употребляет имена прилагательные со словом </w:t>
            </w:r>
            <w:proofErr w:type="spellStart"/>
            <w:r>
              <w:rPr>
                <w:rFonts w:ascii="Times New Roman" w:hAnsi="Times New Roman" w:cs="Times New Roman"/>
                <w:sz w:val="24"/>
                <w:szCs w:val="24"/>
              </w:rPr>
              <w:t>упаттук</w:t>
            </w:r>
            <w:proofErr w:type="spellEnd"/>
            <w:r>
              <w:rPr>
                <w:rFonts w:ascii="Times New Roman" w:hAnsi="Times New Roman" w:cs="Times New Roman"/>
                <w:sz w:val="24"/>
                <w:szCs w:val="24"/>
              </w:rPr>
              <w:t xml:space="preserve"> (из всех).</w:t>
            </w:r>
          </w:p>
        </w:tc>
        <w:tc>
          <w:tcPr>
            <w:tcW w:w="1606"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9</w:t>
            </w:r>
          </w:p>
        </w:tc>
        <w:tc>
          <w:tcPr>
            <w:tcW w:w="705"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55" w:type="dxa"/>
            <w:gridSpan w:val="5"/>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900" w:type="dxa"/>
            <w:gridSpan w:val="6"/>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964"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Относительные прилагательные.</w:t>
            </w:r>
          </w:p>
        </w:tc>
        <w:tc>
          <w:tcPr>
            <w:tcW w:w="4922" w:type="dxa"/>
            <w:gridSpan w:val="5"/>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Сравнивают относительные прилагательные с качественными прилагательными. </w:t>
            </w:r>
          </w:p>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Распределяет прилагательные по группам:</w:t>
            </w:r>
          </w:p>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материал (из чего сделано), время (когда бывает), место (где бывает)</w:t>
            </w:r>
            <w:proofErr w:type="gramStart"/>
            <w:r>
              <w:rPr>
                <w:rFonts w:ascii="Times New Roman" w:hAnsi="Times New Roman" w:cs="Times New Roman"/>
                <w:sz w:val="24"/>
                <w:szCs w:val="24"/>
              </w:rPr>
              <w:t>.Д</w:t>
            </w:r>
            <w:proofErr w:type="gramEnd"/>
            <w:r>
              <w:rPr>
                <w:rFonts w:ascii="Times New Roman" w:hAnsi="Times New Roman" w:cs="Times New Roman"/>
                <w:sz w:val="24"/>
                <w:szCs w:val="24"/>
              </w:rPr>
              <w:t>ает характеристику предметам.</w:t>
            </w:r>
          </w:p>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Дает определение понятию относительные прилагательные, перечисляет суффиксы относительных прилагательных.</w:t>
            </w:r>
          </w:p>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Домашнее </w:t>
            </w:r>
            <w:proofErr w:type="spellStart"/>
            <w:r>
              <w:rPr>
                <w:rFonts w:ascii="Times New Roman" w:hAnsi="Times New Roman" w:cs="Times New Roman"/>
                <w:sz w:val="24"/>
                <w:szCs w:val="24"/>
              </w:rPr>
              <w:t>задание</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пр</w:t>
            </w:r>
            <w:proofErr w:type="spellEnd"/>
            <w:r>
              <w:rPr>
                <w:rFonts w:ascii="Times New Roman" w:hAnsi="Times New Roman" w:cs="Times New Roman"/>
                <w:sz w:val="24"/>
                <w:szCs w:val="24"/>
              </w:rPr>
              <w:t>. 59</w:t>
            </w:r>
          </w:p>
        </w:tc>
        <w:tc>
          <w:tcPr>
            <w:tcW w:w="1606"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10</w:t>
            </w:r>
          </w:p>
        </w:tc>
        <w:tc>
          <w:tcPr>
            <w:tcW w:w="705"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55" w:type="dxa"/>
            <w:gridSpan w:val="5"/>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85"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979" w:type="dxa"/>
            <w:gridSpan w:val="5"/>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Склонение имен прилагательных.</w:t>
            </w:r>
          </w:p>
        </w:tc>
        <w:tc>
          <w:tcPr>
            <w:tcW w:w="4922" w:type="dxa"/>
            <w:gridSpan w:val="5"/>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Изменяет прилагательные по числам и падежам, в сочетании с существительным.</w:t>
            </w:r>
          </w:p>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Домашнее задание: упр.62</w:t>
            </w:r>
          </w:p>
        </w:tc>
        <w:tc>
          <w:tcPr>
            <w:tcW w:w="1606"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11</w:t>
            </w:r>
          </w:p>
        </w:tc>
        <w:tc>
          <w:tcPr>
            <w:tcW w:w="705"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55" w:type="dxa"/>
            <w:gridSpan w:val="5"/>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85"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979" w:type="dxa"/>
            <w:gridSpan w:val="5"/>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Морфологический разбор имени прилагательного.</w:t>
            </w:r>
          </w:p>
        </w:tc>
        <w:tc>
          <w:tcPr>
            <w:tcW w:w="4922" w:type="dxa"/>
            <w:gridSpan w:val="5"/>
            <w:tcBorders>
              <w:top w:val="single" w:sz="4" w:space="0" w:color="auto"/>
              <w:left w:val="single" w:sz="4" w:space="0" w:color="auto"/>
              <w:bottom w:val="single" w:sz="4" w:space="0" w:color="auto"/>
              <w:right w:val="single" w:sz="4" w:space="0" w:color="auto"/>
            </w:tcBorders>
            <w:hideMark/>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Делает морфологический разбор имени прилагательного.</w:t>
            </w:r>
          </w:p>
        </w:tc>
        <w:tc>
          <w:tcPr>
            <w:tcW w:w="1606"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12</w:t>
            </w:r>
          </w:p>
        </w:tc>
        <w:tc>
          <w:tcPr>
            <w:tcW w:w="705"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55" w:type="dxa"/>
            <w:gridSpan w:val="5"/>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85"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979" w:type="dxa"/>
            <w:gridSpan w:val="5"/>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Контрольная работа по пройденной теме.</w:t>
            </w:r>
          </w:p>
        </w:tc>
        <w:tc>
          <w:tcPr>
            <w:tcW w:w="4922" w:type="dxa"/>
            <w:gridSpan w:val="5"/>
            <w:tcBorders>
              <w:top w:val="single" w:sz="4" w:space="0" w:color="auto"/>
              <w:left w:val="single" w:sz="4" w:space="0" w:color="auto"/>
              <w:bottom w:val="single" w:sz="4" w:space="0" w:color="auto"/>
              <w:right w:val="single" w:sz="4" w:space="0" w:color="auto"/>
            </w:tcBorders>
            <w:hideMark/>
          </w:tcPr>
          <w:p w:rsidR="007E7E11" w:rsidRPr="00347BAA" w:rsidRDefault="007E7E11" w:rsidP="001463C2">
            <w:pPr>
              <w:spacing w:after="160" w:line="259" w:lineRule="auto"/>
              <w:rPr>
                <w:rFonts w:ascii="Times New Roman" w:hAnsi="Times New Roman" w:cs="Times New Roman"/>
                <w:sz w:val="24"/>
                <w:szCs w:val="24"/>
              </w:rPr>
            </w:pPr>
          </w:p>
        </w:tc>
        <w:tc>
          <w:tcPr>
            <w:tcW w:w="1606"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r>
      <w:tr w:rsidR="003C3746" w:rsidRPr="00347BAA" w:rsidTr="00AA2CA8">
        <w:tc>
          <w:tcPr>
            <w:tcW w:w="14426" w:type="dxa"/>
            <w:gridSpan w:val="23"/>
            <w:tcBorders>
              <w:top w:val="single" w:sz="4" w:space="0" w:color="auto"/>
              <w:left w:val="single" w:sz="4" w:space="0" w:color="auto"/>
              <w:bottom w:val="single" w:sz="4" w:space="0" w:color="auto"/>
              <w:right w:val="single" w:sz="4" w:space="0" w:color="auto"/>
            </w:tcBorders>
            <w:hideMark/>
          </w:tcPr>
          <w:p w:rsidR="003C3746" w:rsidRPr="003C3746" w:rsidRDefault="003C3746" w:rsidP="003C3746">
            <w:pPr>
              <w:spacing w:after="160" w:line="259" w:lineRule="auto"/>
              <w:jc w:val="center"/>
              <w:rPr>
                <w:rFonts w:ascii="Times New Roman" w:hAnsi="Times New Roman" w:cs="Times New Roman"/>
                <w:b/>
                <w:sz w:val="24"/>
                <w:szCs w:val="24"/>
              </w:rPr>
            </w:pPr>
            <w:r w:rsidRPr="003C3746">
              <w:rPr>
                <w:rFonts w:ascii="Times New Roman" w:hAnsi="Times New Roman" w:cs="Times New Roman"/>
                <w:b/>
                <w:sz w:val="24"/>
                <w:szCs w:val="24"/>
              </w:rPr>
              <w:t>Имя числительное (4 часа)</w:t>
            </w:r>
          </w:p>
        </w:tc>
      </w:tr>
      <w:tr w:rsidR="003C3746" w:rsidRPr="00347BAA" w:rsidTr="00AA2CA8">
        <w:tc>
          <w:tcPr>
            <w:tcW w:w="14426" w:type="dxa"/>
            <w:gridSpan w:val="23"/>
            <w:tcBorders>
              <w:top w:val="single" w:sz="4" w:space="0" w:color="auto"/>
              <w:left w:val="single" w:sz="4" w:space="0" w:color="auto"/>
              <w:bottom w:val="single" w:sz="4" w:space="0" w:color="auto"/>
              <w:right w:val="single" w:sz="4" w:space="0" w:color="auto"/>
            </w:tcBorders>
            <w:hideMark/>
          </w:tcPr>
          <w:p w:rsidR="003C3746" w:rsidRPr="00347BAA" w:rsidRDefault="003C3746" w:rsidP="001463C2">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13</w:t>
            </w:r>
          </w:p>
        </w:tc>
        <w:tc>
          <w:tcPr>
            <w:tcW w:w="735" w:type="dxa"/>
            <w:gridSpan w:val="2"/>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25"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55"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1009" w:type="dxa"/>
            <w:gridSpan w:val="6"/>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Значение имени </w:t>
            </w:r>
            <w:proofErr w:type="spellStart"/>
            <w:r>
              <w:rPr>
                <w:rFonts w:ascii="Times New Roman" w:hAnsi="Times New Roman" w:cs="Times New Roman"/>
                <w:sz w:val="24"/>
                <w:szCs w:val="24"/>
              </w:rPr>
              <w:t>числительного</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го</w:t>
            </w:r>
            <w:proofErr w:type="spellEnd"/>
            <w:r>
              <w:rPr>
                <w:rFonts w:ascii="Times New Roman" w:hAnsi="Times New Roman" w:cs="Times New Roman"/>
                <w:sz w:val="24"/>
                <w:szCs w:val="24"/>
              </w:rPr>
              <w:t xml:space="preserve"> грамматические признаки.</w:t>
            </w:r>
          </w:p>
        </w:tc>
        <w:tc>
          <w:tcPr>
            <w:tcW w:w="4911" w:type="dxa"/>
            <w:gridSpan w:val="4"/>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Проводит анализ  имени числительного по плану. Подбирает языковой материал содержащий  имена числительные (использует пересказ отрывков из рассказов, ответы на вопросы самого различного содержания, связные высказывания). Заменяет цифровые обозначения словами. Распознает имя числительное по критериям указанным в плане.</w:t>
            </w:r>
          </w:p>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Учит и дает определение имени числительному.</w:t>
            </w:r>
          </w:p>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домашнее задание: упр.67</w:t>
            </w:r>
          </w:p>
        </w:tc>
        <w:tc>
          <w:tcPr>
            <w:tcW w:w="1617" w:type="dxa"/>
            <w:gridSpan w:val="2"/>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14</w:t>
            </w:r>
          </w:p>
        </w:tc>
        <w:tc>
          <w:tcPr>
            <w:tcW w:w="735" w:type="dxa"/>
            <w:gridSpan w:val="2"/>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25"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55"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1009" w:type="dxa"/>
            <w:gridSpan w:val="6"/>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Количественные числительные.</w:t>
            </w:r>
          </w:p>
          <w:p w:rsidR="007E7E11" w:rsidRDefault="007E7E11" w:rsidP="00DD6476">
            <w:pPr>
              <w:rPr>
                <w:rFonts w:ascii="Times New Roman" w:hAnsi="Times New Roman" w:cs="Times New Roman"/>
                <w:sz w:val="24"/>
                <w:szCs w:val="24"/>
              </w:rPr>
            </w:pPr>
          </w:p>
          <w:p w:rsidR="007E7E11" w:rsidRDefault="007E7E11" w:rsidP="00DD6476">
            <w:pPr>
              <w:rPr>
                <w:rFonts w:ascii="Times New Roman" w:hAnsi="Times New Roman" w:cs="Times New Roman"/>
                <w:sz w:val="24"/>
                <w:szCs w:val="24"/>
              </w:rPr>
            </w:pPr>
            <w:r>
              <w:rPr>
                <w:rFonts w:ascii="Times New Roman" w:hAnsi="Times New Roman" w:cs="Times New Roman"/>
                <w:sz w:val="24"/>
                <w:szCs w:val="24"/>
              </w:rPr>
              <w:t>Склонение количественных числительных.</w:t>
            </w:r>
          </w:p>
          <w:p w:rsidR="007E7E11" w:rsidRPr="00DD6476" w:rsidRDefault="007E7E11" w:rsidP="00DD6476">
            <w:pPr>
              <w:rPr>
                <w:rFonts w:ascii="Times New Roman" w:hAnsi="Times New Roman" w:cs="Times New Roman"/>
                <w:sz w:val="24"/>
                <w:szCs w:val="24"/>
              </w:rPr>
            </w:pPr>
          </w:p>
        </w:tc>
        <w:tc>
          <w:tcPr>
            <w:tcW w:w="4911" w:type="dxa"/>
            <w:gridSpan w:val="4"/>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Дает определение значению количественных числительных.</w:t>
            </w:r>
          </w:p>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Различает количественные числительные простые и составные - собственно количественные, другие – только простые (собирательные)</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пределяет что в эвенкийском языке собирательные числительные  могут обозначать совокупность лиц, животных или птиц, а также предметов.</w:t>
            </w:r>
          </w:p>
          <w:p w:rsidR="007E7E11" w:rsidRDefault="007E7E11" w:rsidP="00DD6476">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 Определяет что  количественные числительные склоняются  также, как и </w:t>
            </w:r>
            <w:proofErr w:type="gramStart"/>
            <w:r>
              <w:rPr>
                <w:rFonts w:ascii="Times New Roman" w:hAnsi="Times New Roman" w:cs="Times New Roman"/>
                <w:sz w:val="24"/>
                <w:szCs w:val="24"/>
              </w:rPr>
              <w:t>имена</w:t>
            </w:r>
            <w:proofErr w:type="gramEnd"/>
            <w:r>
              <w:rPr>
                <w:rFonts w:ascii="Times New Roman" w:hAnsi="Times New Roman" w:cs="Times New Roman"/>
                <w:sz w:val="24"/>
                <w:szCs w:val="24"/>
              </w:rPr>
              <w:t xml:space="preserve"> существительные, а также определяет что  при склонении сложных  количественных числительных падежный суффикс присоединяется  только к последнему слову.</w:t>
            </w:r>
          </w:p>
          <w:p w:rsidR="007E7E11" w:rsidRPr="00347BAA" w:rsidRDefault="007E7E11" w:rsidP="00DD6476">
            <w:pPr>
              <w:spacing w:after="160" w:line="259" w:lineRule="auto"/>
              <w:rPr>
                <w:rFonts w:ascii="Times New Roman" w:hAnsi="Times New Roman" w:cs="Times New Roman"/>
                <w:sz w:val="24"/>
                <w:szCs w:val="24"/>
              </w:rPr>
            </w:pPr>
            <w:r>
              <w:rPr>
                <w:rFonts w:ascii="Times New Roman" w:hAnsi="Times New Roman" w:cs="Times New Roman"/>
                <w:sz w:val="24"/>
                <w:szCs w:val="24"/>
              </w:rPr>
              <w:t>Домашнее задание:  упр.84</w:t>
            </w:r>
          </w:p>
        </w:tc>
        <w:tc>
          <w:tcPr>
            <w:tcW w:w="1617" w:type="dxa"/>
            <w:gridSpan w:val="2"/>
            <w:tcBorders>
              <w:top w:val="single" w:sz="4" w:space="0" w:color="auto"/>
              <w:left w:val="single" w:sz="4" w:space="0" w:color="auto"/>
              <w:bottom w:val="single" w:sz="4" w:space="0" w:color="auto"/>
              <w:right w:val="single" w:sz="4" w:space="0" w:color="auto"/>
            </w:tcBorders>
          </w:tcPr>
          <w:p w:rsidR="007E7E11" w:rsidRPr="00347BAA" w:rsidRDefault="007E7E11" w:rsidP="00DD6476">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15</w:t>
            </w:r>
          </w:p>
        </w:tc>
        <w:tc>
          <w:tcPr>
            <w:tcW w:w="735" w:type="dxa"/>
            <w:gridSpan w:val="2"/>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25"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1024" w:type="dxa"/>
            <w:gridSpan w:val="7"/>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Default="007E7E11" w:rsidP="00AA2CA8">
            <w:pPr>
              <w:spacing w:after="160" w:line="259" w:lineRule="auto"/>
              <w:rPr>
                <w:rFonts w:ascii="Times New Roman" w:hAnsi="Times New Roman" w:cs="Times New Roman"/>
                <w:sz w:val="24"/>
                <w:szCs w:val="24"/>
              </w:rPr>
            </w:pPr>
            <w:r>
              <w:rPr>
                <w:rFonts w:ascii="Times New Roman" w:hAnsi="Times New Roman" w:cs="Times New Roman"/>
                <w:sz w:val="24"/>
                <w:szCs w:val="24"/>
              </w:rPr>
              <w:t>Порядковые числительные.</w:t>
            </w:r>
          </w:p>
          <w:p w:rsidR="007E7E11" w:rsidRPr="00DD6476" w:rsidRDefault="007E7E11" w:rsidP="00DD6476">
            <w:pPr>
              <w:rPr>
                <w:rFonts w:ascii="Times New Roman" w:hAnsi="Times New Roman" w:cs="Times New Roman"/>
                <w:sz w:val="24"/>
                <w:szCs w:val="24"/>
              </w:rPr>
            </w:pPr>
            <w:r>
              <w:rPr>
                <w:rFonts w:ascii="Times New Roman" w:hAnsi="Times New Roman" w:cs="Times New Roman"/>
                <w:sz w:val="24"/>
                <w:szCs w:val="24"/>
              </w:rPr>
              <w:t>Склонение порядковых числительных.</w:t>
            </w:r>
          </w:p>
        </w:tc>
        <w:tc>
          <w:tcPr>
            <w:tcW w:w="4836" w:type="dxa"/>
            <w:gridSpan w:val="3"/>
            <w:tcBorders>
              <w:top w:val="single" w:sz="4" w:space="0" w:color="auto"/>
              <w:left w:val="single" w:sz="4" w:space="0" w:color="auto"/>
              <w:bottom w:val="single" w:sz="4" w:space="0" w:color="auto"/>
              <w:right w:val="single" w:sz="4" w:space="0" w:color="auto"/>
            </w:tcBorders>
            <w:hideMark/>
          </w:tcPr>
          <w:p w:rsidR="007E7E11" w:rsidRDefault="007E7E11" w:rsidP="00AA2CA8">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Определяет, что порядковые числительные обозначают порядок предметов и отвечают на вопрос </w:t>
            </w:r>
            <w:proofErr w:type="spellStart"/>
            <w:r>
              <w:rPr>
                <w:rFonts w:ascii="Times New Roman" w:hAnsi="Times New Roman" w:cs="Times New Roman"/>
                <w:sz w:val="24"/>
                <w:szCs w:val="24"/>
              </w:rPr>
              <w:t>адыги</w:t>
            </w:r>
            <w:proofErr w:type="spellEnd"/>
            <w:r>
              <w:rPr>
                <w:rFonts w:ascii="Times New Roman" w:hAnsi="Times New Roman" w:cs="Times New Roman"/>
                <w:sz w:val="24"/>
                <w:szCs w:val="24"/>
              </w:rPr>
              <w:t xml:space="preserve">? </w:t>
            </w:r>
          </w:p>
          <w:p w:rsidR="007E7E11" w:rsidRDefault="007E7E11" w:rsidP="00AA2CA8">
            <w:pPr>
              <w:spacing w:after="160" w:line="259" w:lineRule="auto"/>
              <w:rPr>
                <w:rFonts w:ascii="Times New Roman" w:hAnsi="Times New Roman" w:cs="Times New Roman"/>
                <w:sz w:val="24"/>
                <w:szCs w:val="24"/>
              </w:rPr>
            </w:pPr>
            <w:r>
              <w:rPr>
                <w:rFonts w:ascii="Times New Roman" w:hAnsi="Times New Roman" w:cs="Times New Roman"/>
                <w:sz w:val="24"/>
                <w:szCs w:val="24"/>
              </w:rPr>
              <w:t>Образовывает порядковые числительные при помощи суффиксов, путем их прибавления к  основам количественных числительных. Сопоставляет количественные и порядковые числительные.</w:t>
            </w:r>
          </w:p>
          <w:p w:rsidR="007E7E11" w:rsidRDefault="007E7E11" w:rsidP="00AA2CA8">
            <w:pPr>
              <w:spacing w:after="160" w:line="259" w:lineRule="auto"/>
              <w:rPr>
                <w:rFonts w:ascii="Times New Roman" w:hAnsi="Times New Roman" w:cs="Times New Roman"/>
                <w:sz w:val="24"/>
                <w:szCs w:val="24"/>
              </w:rPr>
            </w:pPr>
            <w:r>
              <w:rPr>
                <w:rFonts w:ascii="Times New Roman" w:hAnsi="Times New Roman" w:cs="Times New Roman"/>
                <w:sz w:val="24"/>
                <w:szCs w:val="24"/>
              </w:rPr>
              <w:t>Делает вывод что порядковые числительные при склонении, также как и количественные числительные, приобретают те же суффиксы, что и у имен существительных</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м. таблицу в учебнике на стр. 43.</w:t>
            </w:r>
          </w:p>
          <w:p w:rsidR="007E7E11" w:rsidRPr="00347BAA" w:rsidRDefault="007E7E11" w:rsidP="00AA2CA8">
            <w:pPr>
              <w:spacing w:after="160" w:line="259" w:lineRule="auto"/>
              <w:rPr>
                <w:rFonts w:ascii="Times New Roman" w:hAnsi="Times New Roman" w:cs="Times New Roman"/>
                <w:sz w:val="24"/>
                <w:szCs w:val="24"/>
              </w:rPr>
            </w:pPr>
            <w:r>
              <w:rPr>
                <w:rFonts w:ascii="Times New Roman" w:hAnsi="Times New Roman" w:cs="Times New Roman"/>
                <w:sz w:val="24"/>
                <w:szCs w:val="24"/>
              </w:rPr>
              <w:t>Домашнее задание</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пр.96</w:t>
            </w:r>
          </w:p>
        </w:tc>
        <w:tc>
          <w:tcPr>
            <w:tcW w:w="1692"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AA2CA8">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16</w:t>
            </w:r>
          </w:p>
        </w:tc>
        <w:tc>
          <w:tcPr>
            <w:tcW w:w="735" w:type="dxa"/>
            <w:gridSpan w:val="2"/>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25"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1024" w:type="dxa"/>
            <w:gridSpan w:val="7"/>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Морфологический разбор имени</w:t>
            </w:r>
          </w:p>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числительного.</w:t>
            </w:r>
          </w:p>
        </w:tc>
        <w:tc>
          <w:tcPr>
            <w:tcW w:w="4836" w:type="dxa"/>
            <w:gridSpan w:val="3"/>
            <w:tcBorders>
              <w:top w:val="single" w:sz="4" w:space="0" w:color="auto"/>
              <w:left w:val="single" w:sz="4" w:space="0" w:color="auto"/>
              <w:bottom w:val="single" w:sz="4" w:space="0" w:color="auto"/>
              <w:right w:val="single" w:sz="4" w:space="0" w:color="auto"/>
            </w:tcBorders>
            <w:hideMark/>
          </w:tcPr>
          <w:p w:rsidR="007E7E11" w:rsidRDefault="007E7E11" w:rsidP="00E53199">
            <w:pPr>
              <w:spacing w:after="160" w:line="259" w:lineRule="auto"/>
              <w:rPr>
                <w:rFonts w:ascii="Times New Roman" w:hAnsi="Times New Roman" w:cs="Times New Roman"/>
                <w:sz w:val="24"/>
                <w:szCs w:val="24"/>
              </w:rPr>
            </w:pPr>
            <w:r>
              <w:rPr>
                <w:rFonts w:ascii="Times New Roman" w:hAnsi="Times New Roman" w:cs="Times New Roman"/>
                <w:sz w:val="24"/>
                <w:szCs w:val="24"/>
              </w:rPr>
              <w:t>Перечисляет порядок разбора имени числительного.</w:t>
            </w:r>
          </w:p>
          <w:p w:rsidR="007E7E11" w:rsidRDefault="007E7E11" w:rsidP="00E53199">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Сопоставляет порядок разбора имени числительного с порядком  разбора имени существительного и имени прилагательного. Употребляет имена числительные в устной и письменной речи в различных падежных формах, правильно сочетает их с именами существительными. </w:t>
            </w:r>
          </w:p>
          <w:p w:rsidR="007E7E11" w:rsidRPr="00347BAA" w:rsidRDefault="007E7E11" w:rsidP="00E53199">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Домашнее задание: на карточке  </w:t>
            </w:r>
          </w:p>
        </w:tc>
        <w:tc>
          <w:tcPr>
            <w:tcW w:w="1692"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E53199">
            <w:pPr>
              <w:spacing w:after="160" w:line="259" w:lineRule="auto"/>
              <w:rPr>
                <w:rFonts w:ascii="Times New Roman" w:hAnsi="Times New Roman" w:cs="Times New Roman"/>
                <w:sz w:val="24"/>
                <w:szCs w:val="24"/>
              </w:rPr>
            </w:pPr>
          </w:p>
        </w:tc>
      </w:tr>
      <w:tr w:rsidR="003C3746" w:rsidRPr="00347BAA" w:rsidTr="00AA2CA8">
        <w:tc>
          <w:tcPr>
            <w:tcW w:w="14426" w:type="dxa"/>
            <w:gridSpan w:val="23"/>
            <w:tcBorders>
              <w:top w:val="single" w:sz="4" w:space="0" w:color="auto"/>
              <w:left w:val="single" w:sz="4" w:space="0" w:color="auto"/>
              <w:bottom w:val="single" w:sz="4" w:space="0" w:color="auto"/>
              <w:right w:val="single" w:sz="4" w:space="0" w:color="auto"/>
            </w:tcBorders>
            <w:hideMark/>
          </w:tcPr>
          <w:p w:rsidR="003C3746" w:rsidRPr="00347BAA" w:rsidRDefault="003C3746" w:rsidP="001463C2">
            <w:pPr>
              <w:spacing w:after="160" w:line="259" w:lineRule="auto"/>
              <w:rPr>
                <w:rFonts w:ascii="Times New Roman" w:hAnsi="Times New Roman" w:cs="Times New Roman"/>
                <w:sz w:val="24"/>
                <w:szCs w:val="24"/>
              </w:rPr>
            </w:pPr>
          </w:p>
        </w:tc>
      </w:tr>
      <w:tr w:rsidR="00757361" w:rsidRPr="00347BAA" w:rsidTr="00AA2CA8">
        <w:tc>
          <w:tcPr>
            <w:tcW w:w="14426" w:type="dxa"/>
            <w:gridSpan w:val="23"/>
            <w:tcBorders>
              <w:top w:val="single" w:sz="4" w:space="0" w:color="auto"/>
              <w:left w:val="single" w:sz="4" w:space="0" w:color="auto"/>
              <w:bottom w:val="single" w:sz="4" w:space="0" w:color="auto"/>
              <w:right w:val="single" w:sz="4" w:space="0" w:color="auto"/>
            </w:tcBorders>
            <w:hideMark/>
          </w:tcPr>
          <w:p w:rsidR="00757361" w:rsidRPr="00757361" w:rsidRDefault="00745C4D" w:rsidP="00757361">
            <w:pPr>
              <w:tabs>
                <w:tab w:val="left" w:pos="3795"/>
              </w:tabs>
              <w:spacing w:after="160" w:line="259" w:lineRule="auto"/>
              <w:jc w:val="center"/>
              <w:rPr>
                <w:rFonts w:ascii="Times New Roman" w:hAnsi="Times New Roman" w:cs="Times New Roman"/>
                <w:b/>
                <w:sz w:val="24"/>
                <w:szCs w:val="24"/>
              </w:rPr>
            </w:pPr>
            <w:r>
              <w:rPr>
                <w:rFonts w:ascii="Times New Roman" w:hAnsi="Times New Roman" w:cs="Times New Roman"/>
                <w:b/>
                <w:sz w:val="24"/>
                <w:szCs w:val="24"/>
              </w:rPr>
              <w:t>Местоимение (7</w:t>
            </w:r>
            <w:r w:rsidR="00757361" w:rsidRPr="00757361">
              <w:rPr>
                <w:rFonts w:ascii="Times New Roman" w:hAnsi="Times New Roman" w:cs="Times New Roman"/>
                <w:b/>
                <w:sz w:val="24"/>
                <w:szCs w:val="24"/>
              </w:rPr>
              <w:t xml:space="preserve"> часов)</w:t>
            </w: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17</w:t>
            </w:r>
          </w:p>
        </w:tc>
        <w:tc>
          <w:tcPr>
            <w:tcW w:w="750"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10"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55"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1009" w:type="dxa"/>
            <w:gridSpan w:val="6"/>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Значение местоимения, грамматические признаки.</w:t>
            </w:r>
          </w:p>
        </w:tc>
        <w:tc>
          <w:tcPr>
            <w:tcW w:w="4664" w:type="dxa"/>
            <w:gridSpan w:val="2"/>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Устанавливает отношения местоимений с другими </w:t>
            </w:r>
            <w:proofErr w:type="gramStart"/>
            <w:r>
              <w:rPr>
                <w:rFonts w:ascii="Times New Roman" w:hAnsi="Times New Roman" w:cs="Times New Roman"/>
                <w:sz w:val="24"/>
                <w:szCs w:val="24"/>
              </w:rPr>
              <w:t>словами</w:t>
            </w:r>
            <w:proofErr w:type="gramEnd"/>
            <w:r>
              <w:rPr>
                <w:rFonts w:ascii="Times New Roman" w:hAnsi="Times New Roman" w:cs="Times New Roman"/>
                <w:sz w:val="24"/>
                <w:szCs w:val="24"/>
              </w:rPr>
              <w:t xml:space="preserve"> с которыми они связаны по смыслу.</w:t>
            </w:r>
          </w:p>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Находит </w:t>
            </w:r>
            <w:proofErr w:type="gramStart"/>
            <w:r>
              <w:rPr>
                <w:rFonts w:ascii="Times New Roman" w:hAnsi="Times New Roman" w:cs="Times New Roman"/>
                <w:sz w:val="24"/>
                <w:szCs w:val="24"/>
              </w:rPr>
              <w:t>слова</w:t>
            </w:r>
            <w:proofErr w:type="gramEnd"/>
            <w:r>
              <w:rPr>
                <w:rFonts w:ascii="Times New Roman" w:hAnsi="Times New Roman" w:cs="Times New Roman"/>
                <w:sz w:val="24"/>
                <w:szCs w:val="24"/>
              </w:rPr>
              <w:t xml:space="preserve">  которые указывают на признак предмета, на число, не называя его, одновременно сравнивает предложения и определяет, можно ли понять, о ком или о чем идет речь, при сопоставлении </w:t>
            </w:r>
            <w:proofErr w:type="spellStart"/>
            <w:r>
              <w:rPr>
                <w:rFonts w:ascii="Times New Roman" w:hAnsi="Times New Roman" w:cs="Times New Roman"/>
                <w:sz w:val="24"/>
                <w:szCs w:val="24"/>
              </w:rPr>
              <w:t>высняет</w:t>
            </w:r>
            <w:proofErr w:type="spellEnd"/>
            <w:r>
              <w:rPr>
                <w:rFonts w:ascii="Times New Roman" w:hAnsi="Times New Roman" w:cs="Times New Roman"/>
                <w:sz w:val="24"/>
                <w:szCs w:val="24"/>
              </w:rPr>
              <w:t xml:space="preserve"> на что указывают слова </w:t>
            </w:r>
            <w:proofErr w:type="spellStart"/>
            <w:r>
              <w:rPr>
                <w:rFonts w:ascii="Times New Roman" w:hAnsi="Times New Roman" w:cs="Times New Roman"/>
                <w:sz w:val="24"/>
                <w:szCs w:val="24"/>
              </w:rPr>
              <w:t>нунан</w:t>
            </w:r>
            <w:proofErr w:type="spellEnd"/>
            <w:r>
              <w:rPr>
                <w:rFonts w:ascii="Times New Roman" w:hAnsi="Times New Roman" w:cs="Times New Roman"/>
                <w:sz w:val="24"/>
                <w:szCs w:val="24"/>
              </w:rPr>
              <w:t xml:space="preserve"> (он), </w:t>
            </w:r>
            <w:proofErr w:type="spellStart"/>
            <w:r>
              <w:rPr>
                <w:rFonts w:ascii="Times New Roman" w:hAnsi="Times New Roman" w:cs="Times New Roman"/>
                <w:sz w:val="24"/>
                <w:szCs w:val="24"/>
              </w:rPr>
              <w:t>таргачинма</w:t>
            </w:r>
            <w:proofErr w:type="spellEnd"/>
            <w:r>
              <w:rPr>
                <w:rFonts w:ascii="Times New Roman" w:hAnsi="Times New Roman" w:cs="Times New Roman"/>
                <w:sz w:val="24"/>
                <w:szCs w:val="24"/>
              </w:rPr>
              <w:t xml:space="preserve"> (такой), </w:t>
            </w:r>
            <w:proofErr w:type="spellStart"/>
            <w:r>
              <w:rPr>
                <w:rFonts w:ascii="Times New Roman" w:hAnsi="Times New Roman" w:cs="Times New Roman"/>
                <w:sz w:val="24"/>
                <w:szCs w:val="24"/>
              </w:rPr>
              <w:t>минни</w:t>
            </w:r>
            <w:proofErr w:type="spellEnd"/>
            <w:r>
              <w:rPr>
                <w:rFonts w:ascii="Times New Roman" w:hAnsi="Times New Roman" w:cs="Times New Roman"/>
                <w:sz w:val="24"/>
                <w:szCs w:val="24"/>
              </w:rPr>
              <w:t xml:space="preserve"> (наш).</w:t>
            </w:r>
          </w:p>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Определяет синтаксическую роль местоимений в простом предложении.</w:t>
            </w:r>
          </w:p>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Домашнее задание</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пр.99</w:t>
            </w:r>
          </w:p>
        </w:tc>
        <w:tc>
          <w:tcPr>
            <w:tcW w:w="1864"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18</w:t>
            </w:r>
          </w:p>
        </w:tc>
        <w:tc>
          <w:tcPr>
            <w:tcW w:w="765"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795" w:type="dxa"/>
            <w:gridSpan w:val="2"/>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55"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1009" w:type="dxa"/>
            <w:gridSpan w:val="6"/>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Личные местоимения.</w:t>
            </w:r>
          </w:p>
          <w:p w:rsidR="007E7E11" w:rsidRPr="00745C4D" w:rsidRDefault="007E7E11" w:rsidP="00745C4D">
            <w:pPr>
              <w:rPr>
                <w:rFonts w:ascii="Times New Roman" w:hAnsi="Times New Roman" w:cs="Times New Roman"/>
                <w:sz w:val="24"/>
                <w:szCs w:val="24"/>
              </w:rPr>
            </w:pPr>
            <w:r>
              <w:rPr>
                <w:rFonts w:ascii="Times New Roman" w:hAnsi="Times New Roman" w:cs="Times New Roman"/>
                <w:sz w:val="24"/>
                <w:szCs w:val="24"/>
              </w:rPr>
              <w:t>Лично-притяжательные местоимения.</w:t>
            </w:r>
          </w:p>
        </w:tc>
        <w:tc>
          <w:tcPr>
            <w:tcW w:w="4664" w:type="dxa"/>
            <w:gridSpan w:val="2"/>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Дает определение личным местоимениям, употребляет личные местоимения в устной и письменной речи</w:t>
            </w:r>
          </w:p>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Изменяет личные местоимения по падежам.</w:t>
            </w:r>
          </w:p>
          <w:p w:rsidR="007E7E11" w:rsidRDefault="007E7E11" w:rsidP="00745C4D">
            <w:pPr>
              <w:spacing w:after="160" w:line="259" w:lineRule="auto"/>
              <w:rPr>
                <w:rFonts w:ascii="Times New Roman" w:hAnsi="Times New Roman" w:cs="Times New Roman"/>
                <w:sz w:val="24"/>
                <w:szCs w:val="24"/>
              </w:rPr>
            </w:pPr>
            <w:proofErr w:type="gramStart"/>
            <w:r>
              <w:rPr>
                <w:rFonts w:ascii="Times New Roman" w:hAnsi="Times New Roman" w:cs="Times New Roman"/>
                <w:sz w:val="24"/>
                <w:szCs w:val="24"/>
              </w:rPr>
              <w:t>Описывает</w:t>
            </w:r>
            <w:proofErr w:type="gramEnd"/>
            <w:r>
              <w:rPr>
                <w:rFonts w:ascii="Times New Roman" w:hAnsi="Times New Roman" w:cs="Times New Roman"/>
                <w:sz w:val="24"/>
                <w:szCs w:val="24"/>
              </w:rPr>
              <w:t xml:space="preserve">  как образуются лично-притяжательные местоимения, определяет чем являются лично-притяжательные местоимения в предложении</w:t>
            </w:r>
          </w:p>
          <w:p w:rsidR="007E7E11" w:rsidRDefault="007E7E11" w:rsidP="001463C2">
            <w:pPr>
              <w:spacing w:after="160" w:line="259" w:lineRule="auto"/>
              <w:rPr>
                <w:rFonts w:ascii="Times New Roman" w:hAnsi="Times New Roman" w:cs="Times New Roman"/>
                <w:sz w:val="24"/>
                <w:szCs w:val="24"/>
              </w:rPr>
            </w:pPr>
          </w:p>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Домашнее задание: упр.102</w:t>
            </w:r>
          </w:p>
        </w:tc>
        <w:tc>
          <w:tcPr>
            <w:tcW w:w="1864"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19</w:t>
            </w:r>
          </w:p>
        </w:tc>
        <w:tc>
          <w:tcPr>
            <w:tcW w:w="765"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795" w:type="dxa"/>
            <w:gridSpan w:val="2"/>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55"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1009" w:type="dxa"/>
            <w:gridSpan w:val="6"/>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Pr="00347BAA" w:rsidRDefault="007E7E11" w:rsidP="00AA2CA8">
            <w:pPr>
              <w:spacing w:after="160" w:line="259" w:lineRule="auto"/>
              <w:rPr>
                <w:rFonts w:ascii="Times New Roman" w:hAnsi="Times New Roman" w:cs="Times New Roman"/>
                <w:sz w:val="24"/>
                <w:szCs w:val="24"/>
              </w:rPr>
            </w:pPr>
            <w:r>
              <w:rPr>
                <w:rFonts w:ascii="Times New Roman" w:hAnsi="Times New Roman" w:cs="Times New Roman"/>
                <w:sz w:val="24"/>
                <w:szCs w:val="24"/>
              </w:rPr>
              <w:t>Возвратные местоимения.</w:t>
            </w:r>
          </w:p>
        </w:tc>
        <w:tc>
          <w:tcPr>
            <w:tcW w:w="4589" w:type="dxa"/>
            <w:tcBorders>
              <w:top w:val="single" w:sz="4" w:space="0" w:color="auto"/>
              <w:left w:val="single" w:sz="4" w:space="0" w:color="auto"/>
              <w:bottom w:val="single" w:sz="4" w:space="0" w:color="auto"/>
              <w:right w:val="single" w:sz="4" w:space="0" w:color="auto"/>
            </w:tcBorders>
            <w:hideMark/>
          </w:tcPr>
          <w:p w:rsidR="007E7E11" w:rsidRDefault="007E7E11" w:rsidP="00745C4D">
            <w:pPr>
              <w:spacing w:after="160" w:line="259" w:lineRule="auto"/>
              <w:rPr>
                <w:rFonts w:ascii="Times New Roman" w:hAnsi="Times New Roman" w:cs="Times New Roman"/>
                <w:sz w:val="24"/>
                <w:szCs w:val="24"/>
              </w:rPr>
            </w:pPr>
            <w:r>
              <w:rPr>
                <w:rFonts w:ascii="Times New Roman" w:hAnsi="Times New Roman" w:cs="Times New Roman"/>
                <w:sz w:val="24"/>
                <w:szCs w:val="24"/>
              </w:rPr>
              <w:t>Самостоятельно знакомится с возвратными местоимениями.</w:t>
            </w:r>
          </w:p>
          <w:p w:rsidR="007E7E11" w:rsidRDefault="007E7E11" w:rsidP="00745C4D">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Определяет что число возвратных местоимений  в русском языке зависти от числа объекта принадлежности, а в эвенкийском языке число возвратно-притяжательных местоимений зависит от числа субъекта, принадлежность  которому выражается. </w:t>
            </w:r>
            <w:proofErr w:type="spellStart"/>
            <w:r>
              <w:rPr>
                <w:rFonts w:ascii="Times New Roman" w:hAnsi="Times New Roman" w:cs="Times New Roman"/>
                <w:sz w:val="24"/>
                <w:szCs w:val="24"/>
              </w:rPr>
              <w:t>Би</w:t>
            </w:r>
            <w:proofErr w:type="spellEnd"/>
            <w:r>
              <w:rPr>
                <w:rFonts w:ascii="Times New Roman" w:hAnsi="Times New Roman" w:cs="Times New Roman"/>
                <w:sz w:val="24"/>
                <w:szCs w:val="24"/>
              </w:rPr>
              <w:t xml:space="preserve"> мэнӈини </w:t>
            </w:r>
            <w:proofErr w:type="spellStart"/>
            <w:r>
              <w:rPr>
                <w:rFonts w:ascii="Times New Roman" w:hAnsi="Times New Roman" w:cs="Times New Roman"/>
                <w:sz w:val="24"/>
                <w:szCs w:val="24"/>
              </w:rPr>
              <w:t>оронми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дявам</w:t>
            </w:r>
            <w:proofErr w:type="spellEnd"/>
            <w:r>
              <w:rPr>
                <w:rFonts w:ascii="Times New Roman" w:hAnsi="Times New Roman" w:cs="Times New Roman"/>
                <w:sz w:val="24"/>
                <w:szCs w:val="24"/>
              </w:rPr>
              <w:t>. Я поймал своего оленя.</w:t>
            </w:r>
          </w:p>
          <w:p w:rsidR="007E7E11" w:rsidRDefault="007E7E11" w:rsidP="00745C4D">
            <w:pPr>
              <w:spacing w:after="160" w:line="259" w:lineRule="auto"/>
              <w:rPr>
                <w:rFonts w:ascii="Times New Roman" w:hAnsi="Times New Roman" w:cs="Times New Roman"/>
                <w:sz w:val="24"/>
                <w:szCs w:val="24"/>
              </w:rPr>
            </w:pPr>
            <w:r>
              <w:rPr>
                <w:rFonts w:ascii="Times New Roman" w:hAnsi="Times New Roman" w:cs="Times New Roman"/>
                <w:sz w:val="24"/>
                <w:szCs w:val="24"/>
              </w:rPr>
              <w:t>Составляет небольшой рассказ, где  возвратные местоимения были бы в разных падежах.</w:t>
            </w:r>
          </w:p>
          <w:p w:rsidR="007E7E11" w:rsidRPr="00347BAA" w:rsidRDefault="007E7E11" w:rsidP="00745C4D">
            <w:pPr>
              <w:spacing w:after="160" w:line="259" w:lineRule="auto"/>
              <w:rPr>
                <w:rFonts w:ascii="Times New Roman" w:hAnsi="Times New Roman" w:cs="Times New Roman"/>
                <w:sz w:val="24"/>
                <w:szCs w:val="24"/>
              </w:rPr>
            </w:pPr>
            <w:r>
              <w:rPr>
                <w:rFonts w:ascii="Times New Roman" w:hAnsi="Times New Roman" w:cs="Times New Roman"/>
                <w:sz w:val="24"/>
                <w:szCs w:val="24"/>
              </w:rPr>
              <w:t>Домашнее задание: упр.111</w:t>
            </w:r>
          </w:p>
        </w:tc>
        <w:tc>
          <w:tcPr>
            <w:tcW w:w="1939" w:type="dxa"/>
            <w:gridSpan w:val="5"/>
            <w:tcBorders>
              <w:top w:val="single" w:sz="4" w:space="0" w:color="auto"/>
              <w:left w:val="single" w:sz="4" w:space="0" w:color="auto"/>
              <w:bottom w:val="single" w:sz="4" w:space="0" w:color="auto"/>
              <w:right w:val="single" w:sz="4" w:space="0" w:color="auto"/>
            </w:tcBorders>
          </w:tcPr>
          <w:p w:rsidR="007E7E11" w:rsidRPr="00347BAA" w:rsidRDefault="007E7E11" w:rsidP="00745C4D">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20</w:t>
            </w:r>
          </w:p>
        </w:tc>
        <w:tc>
          <w:tcPr>
            <w:tcW w:w="765"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795" w:type="dxa"/>
            <w:gridSpan w:val="2"/>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55"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1009" w:type="dxa"/>
            <w:gridSpan w:val="6"/>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Pr="00347BAA" w:rsidRDefault="007E7E11" w:rsidP="00AA2CA8">
            <w:pPr>
              <w:spacing w:after="160" w:line="259" w:lineRule="auto"/>
              <w:rPr>
                <w:rFonts w:ascii="Times New Roman" w:hAnsi="Times New Roman" w:cs="Times New Roman"/>
                <w:sz w:val="24"/>
                <w:szCs w:val="24"/>
              </w:rPr>
            </w:pPr>
            <w:r>
              <w:rPr>
                <w:rFonts w:ascii="Times New Roman" w:hAnsi="Times New Roman" w:cs="Times New Roman"/>
                <w:sz w:val="24"/>
                <w:szCs w:val="24"/>
              </w:rPr>
              <w:t>Указательные местоимения.</w:t>
            </w:r>
          </w:p>
        </w:tc>
        <w:tc>
          <w:tcPr>
            <w:tcW w:w="4589" w:type="dxa"/>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Определяет, что указательные местоимения могут замещать  личные местоимения 3 лица ед. и мн. числа.</w:t>
            </w:r>
          </w:p>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Делает вывод,   что в предложении указательные местоимения  являются  определениями и согласуются с именем существительным только в числе.</w:t>
            </w:r>
          </w:p>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По таблице сравнивает склонение  указательных местоимений по падежам в е. и мн. числе.</w:t>
            </w:r>
          </w:p>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Домашнее задание: упр.117</w:t>
            </w:r>
          </w:p>
        </w:tc>
        <w:tc>
          <w:tcPr>
            <w:tcW w:w="1939" w:type="dxa"/>
            <w:gridSpan w:val="5"/>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21</w:t>
            </w:r>
          </w:p>
        </w:tc>
        <w:tc>
          <w:tcPr>
            <w:tcW w:w="765"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795" w:type="dxa"/>
            <w:gridSpan w:val="2"/>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55"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1009" w:type="dxa"/>
            <w:gridSpan w:val="6"/>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Вопросительные местоимения.</w:t>
            </w:r>
          </w:p>
        </w:tc>
        <w:tc>
          <w:tcPr>
            <w:tcW w:w="4589" w:type="dxa"/>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Дает определение понятию – вопросительные местоимения.</w:t>
            </w:r>
          </w:p>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Домашнее задание: упр. 120 учить стихотворение </w:t>
            </w:r>
          </w:p>
        </w:tc>
        <w:tc>
          <w:tcPr>
            <w:tcW w:w="1939" w:type="dxa"/>
            <w:gridSpan w:val="5"/>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 22</w:t>
            </w:r>
          </w:p>
        </w:tc>
        <w:tc>
          <w:tcPr>
            <w:tcW w:w="765"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795" w:type="dxa"/>
            <w:gridSpan w:val="2"/>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55"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1009" w:type="dxa"/>
            <w:gridSpan w:val="6"/>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Неопределенные и отрицательные местоимения.</w:t>
            </w:r>
          </w:p>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Морфологический разбор местоимений.</w:t>
            </w:r>
          </w:p>
        </w:tc>
        <w:tc>
          <w:tcPr>
            <w:tcW w:w="4589" w:type="dxa"/>
            <w:tcBorders>
              <w:top w:val="single" w:sz="4" w:space="0" w:color="auto"/>
              <w:left w:val="single" w:sz="4" w:space="0" w:color="auto"/>
              <w:bottom w:val="single" w:sz="4" w:space="0" w:color="auto"/>
              <w:right w:val="single" w:sz="4" w:space="0" w:color="auto"/>
            </w:tcBorders>
            <w:hideMark/>
          </w:tcPr>
          <w:p w:rsidR="007E7E11" w:rsidRDefault="007E7E11" w:rsidP="003148CA">
            <w:pPr>
              <w:spacing w:after="160" w:line="259" w:lineRule="auto"/>
              <w:rPr>
                <w:rFonts w:ascii="Times New Roman" w:hAnsi="Times New Roman" w:cs="Times New Roman"/>
                <w:sz w:val="24"/>
                <w:szCs w:val="24"/>
              </w:rPr>
            </w:pPr>
            <w:r>
              <w:rPr>
                <w:rFonts w:ascii="Times New Roman" w:hAnsi="Times New Roman" w:cs="Times New Roman"/>
                <w:sz w:val="24"/>
                <w:szCs w:val="24"/>
              </w:rPr>
              <w:t>Устанавливает, что  эти неопределенные и отрицательные местоимения образуются при помощи частиц, распознаёт эти частицы.</w:t>
            </w:r>
          </w:p>
          <w:p w:rsidR="007E7E11" w:rsidRDefault="007E7E11" w:rsidP="003148CA">
            <w:pPr>
              <w:spacing w:after="160" w:line="259" w:lineRule="auto"/>
              <w:rPr>
                <w:rFonts w:ascii="Times New Roman" w:hAnsi="Times New Roman" w:cs="Times New Roman"/>
                <w:sz w:val="24"/>
                <w:szCs w:val="24"/>
              </w:rPr>
            </w:pPr>
            <w:r>
              <w:rPr>
                <w:rFonts w:ascii="Times New Roman" w:hAnsi="Times New Roman" w:cs="Times New Roman"/>
                <w:sz w:val="24"/>
                <w:szCs w:val="24"/>
              </w:rPr>
              <w:t>Проводит морфологический разбор местоимения по плану.</w:t>
            </w:r>
          </w:p>
          <w:p w:rsidR="007E7E11" w:rsidRPr="00347BAA" w:rsidRDefault="007E7E11" w:rsidP="003148CA">
            <w:pPr>
              <w:spacing w:after="160" w:line="259" w:lineRule="auto"/>
              <w:rPr>
                <w:rFonts w:ascii="Times New Roman" w:hAnsi="Times New Roman" w:cs="Times New Roman"/>
                <w:sz w:val="24"/>
                <w:szCs w:val="24"/>
              </w:rPr>
            </w:pPr>
            <w:r>
              <w:rPr>
                <w:rFonts w:ascii="Times New Roman" w:hAnsi="Times New Roman" w:cs="Times New Roman"/>
                <w:sz w:val="24"/>
                <w:szCs w:val="24"/>
              </w:rPr>
              <w:t>Домашнее задание: упр. 126</w:t>
            </w:r>
          </w:p>
        </w:tc>
        <w:tc>
          <w:tcPr>
            <w:tcW w:w="1939" w:type="dxa"/>
            <w:gridSpan w:val="5"/>
            <w:tcBorders>
              <w:top w:val="single" w:sz="4" w:space="0" w:color="auto"/>
              <w:left w:val="single" w:sz="4" w:space="0" w:color="auto"/>
              <w:bottom w:val="single" w:sz="4" w:space="0" w:color="auto"/>
              <w:right w:val="single" w:sz="4" w:space="0" w:color="auto"/>
            </w:tcBorders>
          </w:tcPr>
          <w:p w:rsidR="007E7E11" w:rsidRPr="00347BAA" w:rsidRDefault="007E7E11" w:rsidP="003148CA">
            <w:pPr>
              <w:spacing w:after="160" w:line="259" w:lineRule="auto"/>
              <w:rPr>
                <w:rFonts w:ascii="Times New Roman" w:hAnsi="Times New Roman" w:cs="Times New Roman"/>
                <w:sz w:val="24"/>
                <w:szCs w:val="24"/>
              </w:rPr>
            </w:pPr>
          </w:p>
        </w:tc>
      </w:tr>
      <w:tr w:rsidR="0098598F" w:rsidRPr="00347BAA" w:rsidTr="0098598F">
        <w:tc>
          <w:tcPr>
            <w:tcW w:w="741" w:type="dxa"/>
            <w:tcBorders>
              <w:top w:val="single" w:sz="4" w:space="0" w:color="auto"/>
              <w:left w:val="single" w:sz="4" w:space="0" w:color="auto"/>
              <w:bottom w:val="single" w:sz="4" w:space="0" w:color="auto"/>
              <w:right w:val="single" w:sz="4" w:space="0" w:color="auto"/>
            </w:tcBorders>
            <w:hideMark/>
          </w:tcPr>
          <w:p w:rsidR="0098598F" w:rsidRDefault="0098598F"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23</w:t>
            </w:r>
          </w:p>
        </w:tc>
        <w:tc>
          <w:tcPr>
            <w:tcW w:w="765" w:type="dxa"/>
            <w:gridSpan w:val="4"/>
            <w:tcBorders>
              <w:top w:val="single" w:sz="4" w:space="0" w:color="auto"/>
              <w:left w:val="single" w:sz="4" w:space="0" w:color="auto"/>
              <w:bottom w:val="single" w:sz="4" w:space="0" w:color="auto"/>
              <w:right w:val="single" w:sz="4" w:space="0" w:color="auto"/>
            </w:tcBorders>
          </w:tcPr>
          <w:p w:rsidR="0098598F" w:rsidRPr="00347BAA" w:rsidRDefault="0098598F" w:rsidP="001463C2">
            <w:pPr>
              <w:spacing w:after="160" w:line="259" w:lineRule="auto"/>
              <w:rPr>
                <w:rFonts w:ascii="Times New Roman" w:hAnsi="Times New Roman" w:cs="Times New Roman"/>
                <w:sz w:val="24"/>
                <w:szCs w:val="24"/>
              </w:rPr>
            </w:pPr>
          </w:p>
        </w:tc>
        <w:tc>
          <w:tcPr>
            <w:tcW w:w="795" w:type="dxa"/>
            <w:gridSpan w:val="2"/>
            <w:tcBorders>
              <w:top w:val="single" w:sz="4" w:space="0" w:color="auto"/>
              <w:left w:val="single" w:sz="4" w:space="0" w:color="auto"/>
              <w:bottom w:val="single" w:sz="4" w:space="0" w:color="auto"/>
              <w:right w:val="single" w:sz="4" w:space="0" w:color="auto"/>
            </w:tcBorders>
          </w:tcPr>
          <w:p w:rsidR="0098598F" w:rsidRPr="00347BAA" w:rsidRDefault="0098598F" w:rsidP="001463C2">
            <w:pPr>
              <w:spacing w:after="160" w:line="259" w:lineRule="auto"/>
              <w:rPr>
                <w:rFonts w:ascii="Times New Roman" w:hAnsi="Times New Roman" w:cs="Times New Roman"/>
                <w:sz w:val="24"/>
                <w:szCs w:val="24"/>
              </w:rPr>
            </w:pPr>
          </w:p>
        </w:tc>
        <w:tc>
          <w:tcPr>
            <w:tcW w:w="855" w:type="dxa"/>
            <w:gridSpan w:val="3"/>
            <w:tcBorders>
              <w:top w:val="single" w:sz="4" w:space="0" w:color="auto"/>
              <w:left w:val="single" w:sz="4" w:space="0" w:color="auto"/>
              <w:bottom w:val="single" w:sz="4" w:space="0" w:color="auto"/>
              <w:right w:val="single" w:sz="4" w:space="0" w:color="auto"/>
            </w:tcBorders>
          </w:tcPr>
          <w:p w:rsidR="0098598F" w:rsidRPr="00347BAA" w:rsidRDefault="0098598F" w:rsidP="001463C2">
            <w:pPr>
              <w:spacing w:after="160" w:line="259" w:lineRule="auto"/>
              <w:rPr>
                <w:rFonts w:ascii="Times New Roman" w:hAnsi="Times New Roman" w:cs="Times New Roman"/>
                <w:sz w:val="24"/>
                <w:szCs w:val="24"/>
              </w:rPr>
            </w:pPr>
          </w:p>
        </w:tc>
        <w:tc>
          <w:tcPr>
            <w:tcW w:w="1009" w:type="dxa"/>
            <w:gridSpan w:val="6"/>
            <w:tcBorders>
              <w:top w:val="single" w:sz="4" w:space="0" w:color="auto"/>
              <w:left w:val="single" w:sz="4" w:space="0" w:color="auto"/>
              <w:bottom w:val="single" w:sz="4" w:space="0" w:color="auto"/>
              <w:right w:val="single" w:sz="4" w:space="0" w:color="auto"/>
            </w:tcBorders>
          </w:tcPr>
          <w:p w:rsidR="0098598F" w:rsidRPr="00347BAA" w:rsidRDefault="0098598F"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98598F" w:rsidRDefault="0098598F"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Контрольная работа по пройденной  теме.</w:t>
            </w:r>
          </w:p>
        </w:tc>
        <w:tc>
          <w:tcPr>
            <w:tcW w:w="6528" w:type="dxa"/>
            <w:gridSpan w:val="6"/>
            <w:tcBorders>
              <w:top w:val="single" w:sz="4" w:space="0" w:color="auto"/>
              <w:left w:val="single" w:sz="4" w:space="0" w:color="auto"/>
              <w:bottom w:val="single" w:sz="4" w:space="0" w:color="auto"/>
              <w:right w:val="single" w:sz="4" w:space="0" w:color="auto"/>
            </w:tcBorders>
            <w:hideMark/>
          </w:tcPr>
          <w:p w:rsidR="0098598F" w:rsidRPr="00347BAA" w:rsidRDefault="0098598F" w:rsidP="001463C2">
            <w:pPr>
              <w:spacing w:after="160" w:line="259" w:lineRule="auto"/>
              <w:rPr>
                <w:rFonts w:ascii="Times New Roman" w:hAnsi="Times New Roman" w:cs="Times New Roman"/>
                <w:sz w:val="24"/>
                <w:szCs w:val="24"/>
              </w:rPr>
            </w:pPr>
          </w:p>
        </w:tc>
      </w:tr>
      <w:tr w:rsidR="00745C4D" w:rsidRPr="00347BAA" w:rsidTr="00AA2CA8">
        <w:tc>
          <w:tcPr>
            <w:tcW w:w="14426" w:type="dxa"/>
            <w:gridSpan w:val="23"/>
            <w:tcBorders>
              <w:top w:val="single" w:sz="4" w:space="0" w:color="auto"/>
              <w:left w:val="single" w:sz="4" w:space="0" w:color="auto"/>
              <w:bottom w:val="single" w:sz="4" w:space="0" w:color="auto"/>
              <w:right w:val="single" w:sz="4" w:space="0" w:color="auto"/>
            </w:tcBorders>
            <w:hideMark/>
          </w:tcPr>
          <w:p w:rsidR="00745C4D" w:rsidRPr="00745C4D" w:rsidRDefault="00745C4D" w:rsidP="00745C4D">
            <w:pPr>
              <w:spacing w:after="160" w:line="259" w:lineRule="auto"/>
              <w:jc w:val="center"/>
              <w:rPr>
                <w:rFonts w:ascii="Times New Roman" w:hAnsi="Times New Roman" w:cs="Times New Roman"/>
                <w:b/>
                <w:sz w:val="24"/>
                <w:szCs w:val="24"/>
              </w:rPr>
            </w:pPr>
            <w:r w:rsidRPr="00745C4D">
              <w:rPr>
                <w:rFonts w:ascii="Times New Roman" w:hAnsi="Times New Roman" w:cs="Times New Roman"/>
                <w:b/>
                <w:sz w:val="24"/>
                <w:szCs w:val="24"/>
              </w:rPr>
              <w:t>Глагол.</w:t>
            </w:r>
            <w:r>
              <w:rPr>
                <w:rFonts w:ascii="Times New Roman" w:hAnsi="Times New Roman" w:cs="Times New Roman"/>
                <w:b/>
                <w:sz w:val="24"/>
                <w:szCs w:val="24"/>
              </w:rPr>
              <w:t xml:space="preserve"> </w:t>
            </w:r>
          </w:p>
        </w:tc>
      </w:tr>
      <w:tr w:rsidR="00757361" w:rsidRPr="00347BAA" w:rsidTr="00AA2CA8">
        <w:tc>
          <w:tcPr>
            <w:tcW w:w="14426" w:type="dxa"/>
            <w:gridSpan w:val="23"/>
            <w:tcBorders>
              <w:top w:val="single" w:sz="4" w:space="0" w:color="auto"/>
              <w:left w:val="single" w:sz="4" w:space="0" w:color="auto"/>
              <w:bottom w:val="single" w:sz="4" w:space="0" w:color="auto"/>
              <w:right w:val="single" w:sz="4" w:space="0" w:color="auto"/>
            </w:tcBorders>
            <w:hideMark/>
          </w:tcPr>
          <w:p w:rsidR="00757361" w:rsidRPr="00347BAA" w:rsidRDefault="00757361" w:rsidP="001463C2">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24</w:t>
            </w:r>
          </w:p>
        </w:tc>
        <w:tc>
          <w:tcPr>
            <w:tcW w:w="765"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795" w:type="dxa"/>
            <w:gridSpan w:val="2"/>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55"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1009" w:type="dxa"/>
            <w:gridSpan w:val="6"/>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Значение глагола, его грамматические признаки.</w:t>
            </w:r>
          </w:p>
        </w:tc>
        <w:tc>
          <w:tcPr>
            <w:tcW w:w="4664" w:type="dxa"/>
            <w:gridSpan w:val="2"/>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Определяет  значение глагола при сравнении с именами существительными, именами прилагательными, именами числительными, распознает  глаголы по вопросам. </w:t>
            </w:r>
            <w:proofErr w:type="gramStart"/>
            <w:r>
              <w:rPr>
                <w:rFonts w:ascii="Times New Roman" w:hAnsi="Times New Roman" w:cs="Times New Roman"/>
                <w:sz w:val="24"/>
                <w:szCs w:val="24"/>
              </w:rPr>
              <w:t>Сообщает</w:t>
            </w:r>
            <w:proofErr w:type="gramEnd"/>
            <w:r>
              <w:rPr>
                <w:rFonts w:ascii="Times New Roman" w:hAnsi="Times New Roman" w:cs="Times New Roman"/>
                <w:sz w:val="24"/>
                <w:szCs w:val="24"/>
              </w:rPr>
              <w:t xml:space="preserve"> как изменяются глаголы по временам, определяет что в предложении  глаголы бывают сказуемыми. </w:t>
            </w:r>
          </w:p>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Домашнее </w:t>
            </w:r>
            <w:proofErr w:type="spellStart"/>
            <w:r>
              <w:rPr>
                <w:rFonts w:ascii="Times New Roman" w:hAnsi="Times New Roman" w:cs="Times New Roman"/>
                <w:sz w:val="24"/>
                <w:szCs w:val="24"/>
              </w:rPr>
              <w:t>задание</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пр</w:t>
            </w:r>
            <w:proofErr w:type="spellEnd"/>
            <w:r>
              <w:rPr>
                <w:rFonts w:ascii="Times New Roman" w:hAnsi="Times New Roman" w:cs="Times New Roman"/>
                <w:sz w:val="24"/>
                <w:szCs w:val="24"/>
              </w:rPr>
              <w:t>. 136</w:t>
            </w:r>
          </w:p>
        </w:tc>
        <w:tc>
          <w:tcPr>
            <w:tcW w:w="1864"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25</w:t>
            </w:r>
          </w:p>
        </w:tc>
        <w:tc>
          <w:tcPr>
            <w:tcW w:w="765"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795" w:type="dxa"/>
            <w:gridSpan w:val="2"/>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55"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1009" w:type="dxa"/>
            <w:gridSpan w:val="6"/>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Совершенный и несовершенный виды глаголов.</w:t>
            </w:r>
          </w:p>
        </w:tc>
        <w:tc>
          <w:tcPr>
            <w:tcW w:w="4664" w:type="dxa"/>
            <w:gridSpan w:val="2"/>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Определяет,  чем отличаются  совершенный и несовершенный виды глаголов. Делает </w:t>
            </w:r>
            <w:proofErr w:type="gramStart"/>
            <w:r>
              <w:rPr>
                <w:rFonts w:ascii="Times New Roman" w:hAnsi="Times New Roman" w:cs="Times New Roman"/>
                <w:sz w:val="24"/>
                <w:szCs w:val="24"/>
              </w:rPr>
              <w:t>вывод</w:t>
            </w:r>
            <w:proofErr w:type="gramEnd"/>
            <w:r>
              <w:rPr>
                <w:rFonts w:ascii="Times New Roman" w:hAnsi="Times New Roman" w:cs="Times New Roman"/>
                <w:sz w:val="24"/>
                <w:szCs w:val="24"/>
              </w:rPr>
              <w:t xml:space="preserve"> что глаголы совершенного и несовершенного вида могут быть в настоящем, прошедшем и будущем времени.</w:t>
            </w:r>
          </w:p>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Домашнее задание: упр. 141, 142</w:t>
            </w:r>
          </w:p>
        </w:tc>
        <w:tc>
          <w:tcPr>
            <w:tcW w:w="1864"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26</w:t>
            </w:r>
          </w:p>
        </w:tc>
        <w:tc>
          <w:tcPr>
            <w:tcW w:w="765"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795" w:type="dxa"/>
            <w:gridSpan w:val="2"/>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55"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1009" w:type="dxa"/>
            <w:gridSpan w:val="6"/>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Глагол вида начинательного действия. </w:t>
            </w:r>
          </w:p>
        </w:tc>
        <w:tc>
          <w:tcPr>
            <w:tcW w:w="4664" w:type="dxa"/>
            <w:gridSpan w:val="2"/>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Выделяет и различает вид глагола  начинательного действия.</w:t>
            </w:r>
          </w:p>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Дает определение глаголу вида начинательного действия.</w:t>
            </w:r>
          </w:p>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Указывает что постоянно встречающийся суффикс – </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 xml:space="preserve"> в глаголах указывает на начинательный вид.</w:t>
            </w:r>
          </w:p>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Домашнее задание: упр.147</w:t>
            </w:r>
          </w:p>
        </w:tc>
        <w:tc>
          <w:tcPr>
            <w:tcW w:w="1864"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27</w:t>
            </w:r>
          </w:p>
        </w:tc>
        <w:tc>
          <w:tcPr>
            <w:tcW w:w="765"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795" w:type="dxa"/>
            <w:gridSpan w:val="2"/>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55"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1009" w:type="dxa"/>
            <w:gridSpan w:val="6"/>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Глагол вида обычного действия.</w:t>
            </w:r>
          </w:p>
        </w:tc>
        <w:tc>
          <w:tcPr>
            <w:tcW w:w="4664" w:type="dxa"/>
            <w:gridSpan w:val="2"/>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Выделяет и различает вид глагола обычного действия.</w:t>
            </w:r>
          </w:p>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Дает определение глаголу вида обычного действия.</w:t>
            </w:r>
          </w:p>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Устанавливает взаимосвязь между глаголом  и глагольным вопросом, делает </w:t>
            </w:r>
            <w:proofErr w:type="gramStart"/>
            <w:r>
              <w:rPr>
                <w:rFonts w:ascii="Times New Roman" w:hAnsi="Times New Roman" w:cs="Times New Roman"/>
                <w:sz w:val="24"/>
                <w:szCs w:val="24"/>
              </w:rPr>
              <w:t>вывод</w:t>
            </w:r>
            <w:proofErr w:type="gramEnd"/>
            <w:r>
              <w:rPr>
                <w:rFonts w:ascii="Times New Roman" w:hAnsi="Times New Roman" w:cs="Times New Roman"/>
                <w:sz w:val="24"/>
                <w:szCs w:val="24"/>
              </w:rPr>
              <w:t xml:space="preserve"> что  суффикс  вида обычного действия содержится и в вопросе.</w:t>
            </w:r>
          </w:p>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Домашнее задание: упр. 152</w:t>
            </w:r>
          </w:p>
        </w:tc>
        <w:tc>
          <w:tcPr>
            <w:tcW w:w="1864"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28</w:t>
            </w:r>
          </w:p>
        </w:tc>
        <w:tc>
          <w:tcPr>
            <w:tcW w:w="765"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795" w:type="dxa"/>
            <w:gridSpan w:val="2"/>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55"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1009" w:type="dxa"/>
            <w:gridSpan w:val="6"/>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Глагол вида быстроты действия.</w:t>
            </w:r>
          </w:p>
        </w:tc>
        <w:tc>
          <w:tcPr>
            <w:tcW w:w="4664" w:type="dxa"/>
            <w:gridSpan w:val="2"/>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Составляет по рисункам рассказ, используя глаголы  обозначающие быстроту действия. Ставит к глаголу вопрос и по суффиксу определяет вид глагола. </w:t>
            </w:r>
          </w:p>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Домашнее задание: упр. 156</w:t>
            </w:r>
          </w:p>
        </w:tc>
        <w:tc>
          <w:tcPr>
            <w:tcW w:w="1864"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29</w:t>
            </w:r>
          </w:p>
        </w:tc>
        <w:tc>
          <w:tcPr>
            <w:tcW w:w="765"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795" w:type="dxa"/>
            <w:gridSpan w:val="2"/>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55"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1009" w:type="dxa"/>
            <w:gridSpan w:val="6"/>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Сочинение на тему «</w:t>
            </w:r>
            <w:proofErr w:type="spellStart"/>
            <w:r>
              <w:rPr>
                <w:rFonts w:ascii="Times New Roman" w:hAnsi="Times New Roman" w:cs="Times New Roman"/>
                <w:sz w:val="24"/>
                <w:szCs w:val="24"/>
              </w:rPr>
              <w:t>Школа-интернатту</w:t>
            </w:r>
            <w:proofErr w:type="spellEnd"/>
            <w:r>
              <w:rPr>
                <w:rFonts w:ascii="Times New Roman" w:hAnsi="Times New Roman" w:cs="Times New Roman"/>
                <w:sz w:val="24"/>
                <w:szCs w:val="24"/>
              </w:rPr>
              <w:t>».</w:t>
            </w:r>
          </w:p>
        </w:tc>
        <w:tc>
          <w:tcPr>
            <w:tcW w:w="4664" w:type="dxa"/>
            <w:gridSpan w:val="2"/>
            <w:tcBorders>
              <w:top w:val="single" w:sz="4" w:space="0" w:color="auto"/>
              <w:left w:val="single" w:sz="4" w:space="0" w:color="auto"/>
              <w:bottom w:val="single" w:sz="4" w:space="0" w:color="auto"/>
              <w:right w:val="single" w:sz="4" w:space="0" w:color="auto"/>
            </w:tcBorders>
            <w:hideMark/>
          </w:tcPr>
          <w:p w:rsidR="007E7E11" w:rsidRPr="00347BAA" w:rsidRDefault="007E7E11" w:rsidP="001463C2">
            <w:pPr>
              <w:spacing w:after="160" w:line="259" w:lineRule="auto"/>
              <w:rPr>
                <w:rFonts w:ascii="Times New Roman" w:hAnsi="Times New Roman" w:cs="Times New Roman"/>
                <w:sz w:val="24"/>
                <w:szCs w:val="24"/>
              </w:rPr>
            </w:pPr>
          </w:p>
        </w:tc>
        <w:tc>
          <w:tcPr>
            <w:tcW w:w="1864"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30</w:t>
            </w:r>
          </w:p>
        </w:tc>
        <w:tc>
          <w:tcPr>
            <w:tcW w:w="750"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10"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55"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1009" w:type="dxa"/>
            <w:gridSpan w:val="6"/>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Default="007E7E11" w:rsidP="00AA2CA8">
            <w:pPr>
              <w:spacing w:after="160" w:line="259" w:lineRule="auto"/>
              <w:rPr>
                <w:rFonts w:ascii="Times New Roman" w:hAnsi="Times New Roman" w:cs="Times New Roman"/>
                <w:sz w:val="24"/>
                <w:szCs w:val="24"/>
              </w:rPr>
            </w:pPr>
            <w:r>
              <w:rPr>
                <w:rFonts w:ascii="Times New Roman" w:hAnsi="Times New Roman" w:cs="Times New Roman"/>
                <w:sz w:val="24"/>
                <w:szCs w:val="24"/>
              </w:rPr>
              <w:t>Переходные и непереходные глаголы.</w:t>
            </w:r>
          </w:p>
          <w:p w:rsidR="007E7E11" w:rsidRPr="00347BAA" w:rsidRDefault="007E7E11" w:rsidP="00AA2CA8">
            <w:pPr>
              <w:spacing w:after="160" w:line="259" w:lineRule="auto"/>
              <w:rPr>
                <w:rFonts w:ascii="Times New Roman" w:hAnsi="Times New Roman" w:cs="Times New Roman"/>
                <w:sz w:val="24"/>
                <w:szCs w:val="24"/>
              </w:rPr>
            </w:pPr>
            <w:r>
              <w:rPr>
                <w:rFonts w:ascii="Times New Roman" w:hAnsi="Times New Roman" w:cs="Times New Roman"/>
                <w:sz w:val="24"/>
                <w:szCs w:val="24"/>
              </w:rPr>
              <w:t>Изложение с грамматическим заданием.</w:t>
            </w:r>
          </w:p>
        </w:tc>
        <w:tc>
          <w:tcPr>
            <w:tcW w:w="4664" w:type="dxa"/>
            <w:gridSpan w:val="2"/>
            <w:tcBorders>
              <w:top w:val="single" w:sz="4" w:space="0" w:color="auto"/>
              <w:left w:val="single" w:sz="4" w:space="0" w:color="auto"/>
              <w:bottom w:val="single" w:sz="4" w:space="0" w:color="auto"/>
              <w:right w:val="single" w:sz="4" w:space="0" w:color="auto"/>
            </w:tcBorders>
            <w:hideMark/>
          </w:tcPr>
          <w:p w:rsidR="007E7E11" w:rsidRDefault="007E7E11" w:rsidP="00C327B5">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Делает разбор  по членам предложения, выясняет какое </w:t>
            </w:r>
            <w:proofErr w:type="gramStart"/>
            <w:r>
              <w:rPr>
                <w:rFonts w:ascii="Times New Roman" w:hAnsi="Times New Roman" w:cs="Times New Roman"/>
                <w:sz w:val="24"/>
                <w:szCs w:val="24"/>
              </w:rPr>
              <w:t>слово</w:t>
            </w:r>
            <w:proofErr w:type="gramEnd"/>
            <w:r>
              <w:rPr>
                <w:rFonts w:ascii="Times New Roman" w:hAnsi="Times New Roman" w:cs="Times New Roman"/>
                <w:sz w:val="24"/>
                <w:szCs w:val="24"/>
              </w:rPr>
              <w:t xml:space="preserve"> поясняет глагол – сказуемое, каким членом предложения оно является, какой частью речи выражено, в каком падеже стоит. Стрелкой уточняет связь соответствующего вопроса и падежа. Распознает  переходные и непереходные глаголы по инструкции.</w:t>
            </w:r>
          </w:p>
          <w:p w:rsidR="007E7E11" w:rsidRPr="00C327B5" w:rsidRDefault="007E7E11" w:rsidP="00C327B5">
            <w:pPr>
              <w:spacing w:after="160" w:line="259" w:lineRule="auto"/>
              <w:rPr>
                <w:rFonts w:ascii="Times New Roman" w:hAnsi="Times New Roman" w:cs="Times New Roman"/>
                <w:sz w:val="24"/>
                <w:szCs w:val="24"/>
              </w:rPr>
            </w:pPr>
            <w:r>
              <w:rPr>
                <w:rFonts w:ascii="Times New Roman" w:hAnsi="Times New Roman" w:cs="Times New Roman"/>
                <w:sz w:val="24"/>
                <w:szCs w:val="24"/>
              </w:rPr>
              <w:t>Домашнее задание: упр.160</w:t>
            </w:r>
          </w:p>
        </w:tc>
        <w:tc>
          <w:tcPr>
            <w:tcW w:w="1864" w:type="dxa"/>
            <w:gridSpan w:val="4"/>
            <w:tcBorders>
              <w:top w:val="single" w:sz="4" w:space="0" w:color="auto"/>
              <w:left w:val="single" w:sz="4" w:space="0" w:color="auto"/>
              <w:bottom w:val="single" w:sz="4" w:space="0" w:color="auto"/>
              <w:right w:val="single" w:sz="4" w:space="0" w:color="auto"/>
            </w:tcBorders>
          </w:tcPr>
          <w:p w:rsidR="007E7E11" w:rsidRPr="00C327B5" w:rsidRDefault="007E7E11" w:rsidP="00C327B5">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31</w:t>
            </w:r>
          </w:p>
        </w:tc>
        <w:tc>
          <w:tcPr>
            <w:tcW w:w="750"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10"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55"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1009" w:type="dxa"/>
            <w:gridSpan w:val="6"/>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Pr="00347BAA" w:rsidRDefault="007E7E11" w:rsidP="00AA2CA8">
            <w:pPr>
              <w:spacing w:after="160" w:line="259" w:lineRule="auto"/>
              <w:rPr>
                <w:rFonts w:ascii="Times New Roman" w:hAnsi="Times New Roman" w:cs="Times New Roman"/>
                <w:sz w:val="24"/>
                <w:szCs w:val="24"/>
              </w:rPr>
            </w:pPr>
            <w:r>
              <w:rPr>
                <w:rFonts w:ascii="Times New Roman" w:hAnsi="Times New Roman" w:cs="Times New Roman"/>
                <w:sz w:val="24"/>
                <w:szCs w:val="24"/>
              </w:rPr>
              <w:t>Настоящее время глагола.</w:t>
            </w:r>
          </w:p>
        </w:tc>
        <w:tc>
          <w:tcPr>
            <w:tcW w:w="4664" w:type="dxa"/>
            <w:gridSpan w:val="2"/>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Употребляет  в связной речи  глаголы настоящего времени. Различает суффиксы двух форм настоящего времени. Дает определение глаголу настоящего времени. </w:t>
            </w:r>
          </w:p>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Изменяет глагол по лица в настоящем времени.</w:t>
            </w:r>
          </w:p>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Домашнее задание</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пр.171</w:t>
            </w:r>
          </w:p>
        </w:tc>
        <w:tc>
          <w:tcPr>
            <w:tcW w:w="1864"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32</w:t>
            </w:r>
          </w:p>
        </w:tc>
        <w:tc>
          <w:tcPr>
            <w:tcW w:w="750"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10"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55"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1009" w:type="dxa"/>
            <w:gridSpan w:val="6"/>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Pr="00347BAA" w:rsidRDefault="007E7E11" w:rsidP="00AA2CA8">
            <w:pPr>
              <w:spacing w:after="160" w:line="259" w:lineRule="auto"/>
              <w:rPr>
                <w:rFonts w:ascii="Times New Roman" w:hAnsi="Times New Roman" w:cs="Times New Roman"/>
                <w:sz w:val="24"/>
                <w:szCs w:val="24"/>
              </w:rPr>
            </w:pPr>
            <w:r>
              <w:rPr>
                <w:rFonts w:ascii="Times New Roman" w:hAnsi="Times New Roman" w:cs="Times New Roman"/>
                <w:sz w:val="24"/>
                <w:szCs w:val="24"/>
              </w:rPr>
              <w:t>Прошедшее время глагола.</w:t>
            </w:r>
          </w:p>
        </w:tc>
        <w:tc>
          <w:tcPr>
            <w:tcW w:w="4664" w:type="dxa"/>
            <w:gridSpan w:val="2"/>
            <w:tcBorders>
              <w:top w:val="single" w:sz="4" w:space="0" w:color="auto"/>
              <w:left w:val="single" w:sz="4" w:space="0" w:color="auto"/>
              <w:bottom w:val="single" w:sz="4" w:space="0" w:color="auto"/>
              <w:right w:val="single" w:sz="4" w:space="0" w:color="auto"/>
            </w:tcBorders>
            <w:hideMark/>
          </w:tcPr>
          <w:p w:rsidR="007E7E11" w:rsidRDefault="007E7E11" w:rsidP="00AA2CA8">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Употребляет  в связной речи  глаголы прошедшего времени. Различает суффиксы двух форм прошедшего времени. Дает определение глаголу прошедшего времени. </w:t>
            </w:r>
          </w:p>
          <w:p w:rsidR="007E7E11" w:rsidRDefault="007E7E11" w:rsidP="00AA2CA8">
            <w:pPr>
              <w:spacing w:after="160" w:line="259" w:lineRule="auto"/>
              <w:rPr>
                <w:rFonts w:ascii="Times New Roman" w:hAnsi="Times New Roman" w:cs="Times New Roman"/>
                <w:sz w:val="24"/>
                <w:szCs w:val="24"/>
              </w:rPr>
            </w:pPr>
            <w:r>
              <w:rPr>
                <w:rFonts w:ascii="Times New Roman" w:hAnsi="Times New Roman" w:cs="Times New Roman"/>
                <w:sz w:val="24"/>
                <w:szCs w:val="24"/>
              </w:rPr>
              <w:t>Изменяет глагол по лицам в прошедшем  времени.</w:t>
            </w:r>
          </w:p>
          <w:p w:rsidR="007E7E11" w:rsidRPr="00347BAA" w:rsidRDefault="007E7E11" w:rsidP="00B95731">
            <w:pPr>
              <w:spacing w:after="160" w:line="259" w:lineRule="auto"/>
              <w:rPr>
                <w:rFonts w:ascii="Times New Roman" w:hAnsi="Times New Roman" w:cs="Times New Roman"/>
                <w:sz w:val="24"/>
                <w:szCs w:val="24"/>
              </w:rPr>
            </w:pPr>
            <w:r>
              <w:rPr>
                <w:rFonts w:ascii="Times New Roman" w:hAnsi="Times New Roman" w:cs="Times New Roman"/>
                <w:sz w:val="24"/>
                <w:szCs w:val="24"/>
              </w:rPr>
              <w:t>Домашнее задание</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пр.183</w:t>
            </w:r>
          </w:p>
        </w:tc>
        <w:tc>
          <w:tcPr>
            <w:tcW w:w="1864"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B95731">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33</w:t>
            </w:r>
          </w:p>
        </w:tc>
        <w:tc>
          <w:tcPr>
            <w:tcW w:w="750"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10"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55"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1009" w:type="dxa"/>
            <w:gridSpan w:val="6"/>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Pr="00347BAA" w:rsidRDefault="007E7E11" w:rsidP="00AA2CA8">
            <w:pPr>
              <w:spacing w:after="160" w:line="259" w:lineRule="auto"/>
              <w:rPr>
                <w:rFonts w:ascii="Times New Roman" w:hAnsi="Times New Roman" w:cs="Times New Roman"/>
                <w:sz w:val="24"/>
                <w:szCs w:val="24"/>
              </w:rPr>
            </w:pPr>
            <w:r>
              <w:rPr>
                <w:rFonts w:ascii="Times New Roman" w:hAnsi="Times New Roman" w:cs="Times New Roman"/>
                <w:sz w:val="24"/>
                <w:szCs w:val="24"/>
              </w:rPr>
              <w:t>Будущее время глагола.</w:t>
            </w:r>
          </w:p>
        </w:tc>
        <w:tc>
          <w:tcPr>
            <w:tcW w:w="4664" w:type="dxa"/>
            <w:gridSpan w:val="2"/>
            <w:tcBorders>
              <w:top w:val="single" w:sz="4" w:space="0" w:color="auto"/>
              <w:left w:val="single" w:sz="4" w:space="0" w:color="auto"/>
              <w:bottom w:val="single" w:sz="4" w:space="0" w:color="auto"/>
              <w:right w:val="single" w:sz="4" w:space="0" w:color="auto"/>
            </w:tcBorders>
            <w:hideMark/>
          </w:tcPr>
          <w:p w:rsidR="007E7E11" w:rsidRDefault="007E7E11" w:rsidP="00AA2CA8">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Употребляет  в связной речи  глаголы будущего времени. Различает суффиксы двух форм будущего времени. Дает определение глаголу будущего времени. </w:t>
            </w:r>
          </w:p>
          <w:p w:rsidR="007E7E11" w:rsidRDefault="007E7E11" w:rsidP="00AA2CA8">
            <w:pPr>
              <w:spacing w:after="160" w:line="259" w:lineRule="auto"/>
              <w:rPr>
                <w:rFonts w:ascii="Times New Roman" w:hAnsi="Times New Roman" w:cs="Times New Roman"/>
                <w:sz w:val="24"/>
                <w:szCs w:val="24"/>
              </w:rPr>
            </w:pPr>
            <w:r>
              <w:rPr>
                <w:rFonts w:ascii="Times New Roman" w:hAnsi="Times New Roman" w:cs="Times New Roman"/>
                <w:sz w:val="24"/>
                <w:szCs w:val="24"/>
              </w:rPr>
              <w:t>Изменяет глагол по лица в будущем времени.</w:t>
            </w:r>
          </w:p>
          <w:p w:rsidR="007E7E11" w:rsidRPr="00347BAA" w:rsidRDefault="007E7E11" w:rsidP="00B95731">
            <w:pPr>
              <w:spacing w:after="160" w:line="259" w:lineRule="auto"/>
              <w:rPr>
                <w:rFonts w:ascii="Times New Roman" w:hAnsi="Times New Roman" w:cs="Times New Roman"/>
                <w:sz w:val="24"/>
                <w:szCs w:val="24"/>
              </w:rPr>
            </w:pPr>
            <w:r>
              <w:rPr>
                <w:rFonts w:ascii="Times New Roman" w:hAnsi="Times New Roman" w:cs="Times New Roman"/>
                <w:sz w:val="24"/>
                <w:szCs w:val="24"/>
              </w:rPr>
              <w:t>Домашнее задание</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пр.194</w:t>
            </w:r>
          </w:p>
        </w:tc>
        <w:tc>
          <w:tcPr>
            <w:tcW w:w="1864"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B95731">
            <w:pPr>
              <w:spacing w:after="160" w:line="259" w:lineRule="auto"/>
              <w:rPr>
                <w:rFonts w:ascii="Times New Roman" w:hAnsi="Times New Roman" w:cs="Times New Roman"/>
                <w:sz w:val="24"/>
                <w:szCs w:val="24"/>
              </w:rPr>
            </w:pPr>
          </w:p>
        </w:tc>
      </w:tr>
      <w:tr w:rsidR="007E7E11" w:rsidRPr="00347BAA" w:rsidTr="007E7E11">
        <w:tc>
          <w:tcPr>
            <w:tcW w:w="741" w:type="dxa"/>
            <w:tcBorders>
              <w:top w:val="single" w:sz="4" w:space="0" w:color="auto"/>
              <w:left w:val="single" w:sz="4" w:space="0" w:color="auto"/>
              <w:bottom w:val="single" w:sz="4" w:space="0" w:color="auto"/>
              <w:right w:val="single" w:sz="4" w:space="0" w:color="auto"/>
            </w:tcBorders>
            <w:hideMark/>
          </w:tcPr>
          <w:p w:rsidR="007E7E11"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34</w:t>
            </w:r>
          </w:p>
        </w:tc>
        <w:tc>
          <w:tcPr>
            <w:tcW w:w="750"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10"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855" w:type="dxa"/>
            <w:gridSpan w:val="3"/>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1009" w:type="dxa"/>
            <w:gridSpan w:val="6"/>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c>
          <w:tcPr>
            <w:tcW w:w="3733" w:type="dxa"/>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r>
              <w:rPr>
                <w:rFonts w:ascii="Times New Roman" w:hAnsi="Times New Roman" w:cs="Times New Roman"/>
                <w:sz w:val="24"/>
                <w:szCs w:val="24"/>
              </w:rPr>
              <w:t>Годовая контрольная работа.</w:t>
            </w:r>
          </w:p>
        </w:tc>
        <w:tc>
          <w:tcPr>
            <w:tcW w:w="4664" w:type="dxa"/>
            <w:gridSpan w:val="2"/>
            <w:tcBorders>
              <w:top w:val="single" w:sz="4" w:space="0" w:color="auto"/>
              <w:left w:val="single" w:sz="4" w:space="0" w:color="auto"/>
              <w:bottom w:val="single" w:sz="4" w:space="0" w:color="auto"/>
              <w:right w:val="single" w:sz="4" w:space="0" w:color="auto"/>
            </w:tcBorders>
            <w:hideMark/>
          </w:tcPr>
          <w:p w:rsidR="007E7E11" w:rsidRPr="00347BAA" w:rsidRDefault="007E7E11" w:rsidP="001463C2">
            <w:pPr>
              <w:spacing w:after="160" w:line="259" w:lineRule="auto"/>
              <w:rPr>
                <w:rFonts w:ascii="Times New Roman" w:hAnsi="Times New Roman" w:cs="Times New Roman"/>
                <w:sz w:val="24"/>
                <w:szCs w:val="24"/>
              </w:rPr>
            </w:pPr>
          </w:p>
        </w:tc>
        <w:tc>
          <w:tcPr>
            <w:tcW w:w="1864" w:type="dxa"/>
            <w:gridSpan w:val="4"/>
            <w:tcBorders>
              <w:top w:val="single" w:sz="4" w:space="0" w:color="auto"/>
              <w:left w:val="single" w:sz="4" w:space="0" w:color="auto"/>
              <w:bottom w:val="single" w:sz="4" w:space="0" w:color="auto"/>
              <w:right w:val="single" w:sz="4" w:space="0" w:color="auto"/>
            </w:tcBorders>
          </w:tcPr>
          <w:p w:rsidR="007E7E11" w:rsidRPr="00347BAA" w:rsidRDefault="007E7E11" w:rsidP="001463C2">
            <w:pPr>
              <w:spacing w:after="160" w:line="259" w:lineRule="auto"/>
              <w:rPr>
                <w:rFonts w:ascii="Times New Roman" w:hAnsi="Times New Roman" w:cs="Times New Roman"/>
                <w:sz w:val="24"/>
                <w:szCs w:val="24"/>
              </w:rPr>
            </w:pPr>
          </w:p>
        </w:tc>
      </w:tr>
    </w:tbl>
    <w:p w:rsidR="00C76B6C" w:rsidRDefault="00C76B6C" w:rsidP="00B12A65">
      <w:pPr>
        <w:rPr>
          <w:rFonts w:ascii="Times New Roman" w:hAnsi="Times New Roman" w:cs="Times New Roman"/>
          <w:sz w:val="24"/>
          <w:szCs w:val="24"/>
        </w:rPr>
      </w:pPr>
    </w:p>
    <w:p w:rsidR="00422180" w:rsidRDefault="00422180" w:rsidP="00B12A65">
      <w:pPr>
        <w:rPr>
          <w:rFonts w:ascii="Times New Roman" w:hAnsi="Times New Roman" w:cs="Times New Roman"/>
          <w:sz w:val="24"/>
          <w:szCs w:val="24"/>
        </w:rPr>
      </w:pPr>
    </w:p>
    <w:p w:rsidR="00C76B6C" w:rsidRDefault="00C76B6C" w:rsidP="00B12A65">
      <w:pPr>
        <w:rPr>
          <w:rFonts w:ascii="Times New Roman" w:hAnsi="Times New Roman" w:cs="Times New Roman"/>
          <w:sz w:val="24"/>
          <w:szCs w:val="24"/>
        </w:rPr>
      </w:pPr>
    </w:p>
    <w:p w:rsidR="00036B2F" w:rsidRDefault="00036B2F" w:rsidP="00036B2F">
      <w:pPr>
        <w:spacing w:after="0"/>
        <w:jc w:val="center"/>
        <w:rPr>
          <w:rFonts w:ascii="Times New Roman" w:hAnsi="Times New Roman" w:cs="Times New Roman"/>
          <w:b/>
          <w:sz w:val="28"/>
          <w:szCs w:val="28"/>
        </w:rPr>
        <w:sectPr w:rsidR="00036B2F" w:rsidSect="00C76B6C">
          <w:pgSz w:w="16838" w:h="11906" w:orient="landscape"/>
          <w:pgMar w:top="851" w:right="1134" w:bottom="1701" w:left="1134" w:header="709" w:footer="709" w:gutter="0"/>
          <w:cols w:space="708"/>
          <w:docGrid w:linePitch="360"/>
        </w:sectPr>
      </w:pPr>
    </w:p>
    <w:p w:rsidR="00036B2F" w:rsidRPr="003650DE" w:rsidRDefault="00036B2F" w:rsidP="00036B2F">
      <w:pPr>
        <w:spacing w:after="0"/>
        <w:jc w:val="center"/>
        <w:rPr>
          <w:rFonts w:ascii="Times New Roman" w:hAnsi="Times New Roman" w:cs="Times New Roman"/>
          <w:b/>
          <w:sz w:val="24"/>
          <w:szCs w:val="24"/>
        </w:rPr>
      </w:pPr>
      <w:r w:rsidRPr="003650DE">
        <w:rPr>
          <w:rFonts w:ascii="Times New Roman" w:hAnsi="Times New Roman" w:cs="Times New Roman"/>
          <w:b/>
          <w:sz w:val="24"/>
          <w:szCs w:val="24"/>
        </w:rPr>
        <w:t>Средства контроля</w:t>
      </w:r>
    </w:p>
    <w:p w:rsidR="00036B2F" w:rsidRPr="003650DE" w:rsidRDefault="00036B2F" w:rsidP="00036B2F">
      <w:pPr>
        <w:rPr>
          <w:rFonts w:ascii="Times New Roman" w:hAnsi="Times New Roman" w:cs="Times New Roman"/>
          <w:sz w:val="24"/>
          <w:szCs w:val="24"/>
        </w:rPr>
      </w:pPr>
    </w:p>
    <w:p w:rsidR="00036B2F" w:rsidRPr="003650DE" w:rsidRDefault="00036B2F" w:rsidP="00036B2F">
      <w:pPr>
        <w:rPr>
          <w:rFonts w:ascii="Times New Roman" w:hAnsi="Times New Roman" w:cs="Times New Roman"/>
          <w:sz w:val="24"/>
          <w:szCs w:val="24"/>
        </w:rPr>
      </w:pPr>
      <w:r w:rsidRPr="003650DE">
        <w:rPr>
          <w:rFonts w:ascii="Times New Roman" w:hAnsi="Times New Roman" w:cs="Times New Roman"/>
          <w:sz w:val="24"/>
          <w:szCs w:val="24"/>
        </w:rPr>
        <w:t>Тестовые материалы, карточки с изображениями, карточки со словами.</w:t>
      </w:r>
    </w:p>
    <w:p w:rsidR="00036B2F" w:rsidRPr="003650DE" w:rsidRDefault="00036B2F" w:rsidP="00036B2F">
      <w:pPr>
        <w:rPr>
          <w:rFonts w:ascii="Times New Roman" w:hAnsi="Times New Roman" w:cs="Times New Roman"/>
          <w:sz w:val="24"/>
          <w:szCs w:val="24"/>
        </w:rPr>
      </w:pPr>
    </w:p>
    <w:p w:rsidR="00036B2F" w:rsidRPr="003650DE" w:rsidRDefault="00036B2F" w:rsidP="00036B2F">
      <w:pPr>
        <w:jc w:val="center"/>
        <w:rPr>
          <w:rFonts w:ascii="Times New Roman" w:hAnsi="Times New Roman" w:cs="Times New Roman"/>
          <w:b/>
          <w:sz w:val="24"/>
          <w:szCs w:val="24"/>
        </w:rPr>
      </w:pPr>
      <w:proofErr w:type="spellStart"/>
      <w:r w:rsidRPr="003650DE">
        <w:rPr>
          <w:rFonts w:ascii="Times New Roman" w:hAnsi="Times New Roman" w:cs="Times New Roman"/>
          <w:b/>
          <w:sz w:val="24"/>
          <w:szCs w:val="24"/>
        </w:rPr>
        <w:t>Учебн</w:t>
      </w:r>
      <w:proofErr w:type="gramStart"/>
      <w:r w:rsidRPr="003650DE">
        <w:rPr>
          <w:rFonts w:ascii="Times New Roman" w:hAnsi="Times New Roman" w:cs="Times New Roman"/>
          <w:b/>
          <w:sz w:val="24"/>
          <w:szCs w:val="24"/>
        </w:rPr>
        <w:t>о</w:t>
      </w:r>
      <w:proofErr w:type="spellEnd"/>
      <w:r w:rsidRPr="003650DE">
        <w:rPr>
          <w:rFonts w:ascii="Times New Roman" w:hAnsi="Times New Roman" w:cs="Times New Roman"/>
          <w:b/>
          <w:sz w:val="24"/>
          <w:szCs w:val="24"/>
        </w:rPr>
        <w:t>-</w:t>
      </w:r>
      <w:proofErr w:type="gramEnd"/>
      <w:r w:rsidRPr="003650DE">
        <w:rPr>
          <w:rFonts w:ascii="Times New Roman" w:hAnsi="Times New Roman" w:cs="Times New Roman"/>
          <w:b/>
          <w:sz w:val="24"/>
          <w:szCs w:val="24"/>
        </w:rPr>
        <w:t xml:space="preserve"> методические средства обучения</w:t>
      </w:r>
    </w:p>
    <w:p w:rsidR="00036B2F" w:rsidRPr="003650DE" w:rsidRDefault="00036B2F" w:rsidP="00036B2F">
      <w:pPr>
        <w:rPr>
          <w:rFonts w:ascii="Times New Roman" w:hAnsi="Times New Roman" w:cs="Times New Roman"/>
          <w:sz w:val="24"/>
          <w:szCs w:val="24"/>
        </w:rPr>
      </w:pPr>
      <w:r w:rsidRPr="003650DE">
        <w:rPr>
          <w:rFonts w:ascii="Times New Roman" w:hAnsi="Times New Roman" w:cs="Times New Roman"/>
          <w:sz w:val="24"/>
          <w:szCs w:val="24"/>
        </w:rPr>
        <w:t>Литература:</w:t>
      </w:r>
    </w:p>
    <w:p w:rsidR="00036B2F" w:rsidRPr="003650DE" w:rsidRDefault="00036B2F" w:rsidP="00036B2F">
      <w:pPr>
        <w:jc w:val="both"/>
        <w:rPr>
          <w:rFonts w:ascii="Times New Roman" w:hAnsi="Times New Roman" w:cs="Times New Roman"/>
          <w:sz w:val="24"/>
          <w:szCs w:val="24"/>
        </w:rPr>
      </w:pPr>
      <w:r w:rsidRPr="003650DE">
        <w:rPr>
          <w:rFonts w:ascii="Times New Roman" w:hAnsi="Times New Roman" w:cs="Times New Roman"/>
          <w:sz w:val="24"/>
          <w:szCs w:val="24"/>
        </w:rPr>
        <w:t>Эвенкийский язык «</w:t>
      </w:r>
      <w:proofErr w:type="spellStart"/>
      <w:r w:rsidRPr="003650DE">
        <w:rPr>
          <w:rFonts w:ascii="Times New Roman" w:hAnsi="Times New Roman" w:cs="Times New Roman"/>
          <w:sz w:val="24"/>
          <w:szCs w:val="24"/>
        </w:rPr>
        <w:t>Эвэды</w:t>
      </w:r>
      <w:proofErr w:type="spellEnd"/>
      <w:r w:rsidRPr="003650DE">
        <w:rPr>
          <w:rFonts w:ascii="Times New Roman" w:hAnsi="Times New Roman" w:cs="Times New Roman"/>
          <w:sz w:val="24"/>
          <w:szCs w:val="24"/>
        </w:rPr>
        <w:t xml:space="preserve"> </w:t>
      </w:r>
      <w:proofErr w:type="spellStart"/>
      <w:r w:rsidRPr="003650DE">
        <w:rPr>
          <w:rFonts w:ascii="Times New Roman" w:hAnsi="Times New Roman" w:cs="Times New Roman"/>
          <w:sz w:val="24"/>
          <w:szCs w:val="24"/>
        </w:rPr>
        <w:t>турэн</w:t>
      </w:r>
      <w:proofErr w:type="spellEnd"/>
      <w:r w:rsidRPr="003650DE">
        <w:rPr>
          <w:rFonts w:ascii="Times New Roman" w:hAnsi="Times New Roman" w:cs="Times New Roman"/>
          <w:sz w:val="24"/>
          <w:szCs w:val="24"/>
        </w:rPr>
        <w:t xml:space="preserve">» учебник для 6-7 классов., </w:t>
      </w:r>
      <w:proofErr w:type="gramStart"/>
      <w:r w:rsidRPr="003650DE">
        <w:rPr>
          <w:rFonts w:ascii="Times New Roman" w:hAnsi="Times New Roman" w:cs="Times New Roman"/>
          <w:sz w:val="24"/>
          <w:szCs w:val="24"/>
        </w:rPr>
        <w:t>-С</w:t>
      </w:r>
      <w:proofErr w:type="gramEnd"/>
      <w:r w:rsidRPr="003650DE">
        <w:rPr>
          <w:rFonts w:ascii="Times New Roman" w:hAnsi="Times New Roman" w:cs="Times New Roman"/>
          <w:sz w:val="24"/>
          <w:szCs w:val="24"/>
        </w:rPr>
        <w:t xml:space="preserve">-П., Отд.изд.»Просвещение»., </w:t>
      </w:r>
      <w:proofErr w:type="spellStart"/>
      <w:r w:rsidRPr="003650DE">
        <w:rPr>
          <w:rFonts w:ascii="Times New Roman" w:hAnsi="Times New Roman" w:cs="Times New Roman"/>
          <w:sz w:val="24"/>
          <w:szCs w:val="24"/>
        </w:rPr>
        <w:t>З.Н.Пикунова.,Ю.Д.Сверчкова</w:t>
      </w:r>
      <w:proofErr w:type="spellEnd"/>
      <w:r w:rsidRPr="003650DE">
        <w:rPr>
          <w:rFonts w:ascii="Times New Roman" w:hAnsi="Times New Roman" w:cs="Times New Roman"/>
          <w:sz w:val="24"/>
          <w:szCs w:val="24"/>
        </w:rPr>
        <w:t>., 2002г.</w:t>
      </w:r>
    </w:p>
    <w:p w:rsidR="00036B2F" w:rsidRPr="003650DE" w:rsidRDefault="00036B2F" w:rsidP="00036B2F">
      <w:pPr>
        <w:spacing w:after="0"/>
        <w:jc w:val="both"/>
        <w:rPr>
          <w:rFonts w:ascii="Times New Roman" w:hAnsi="Times New Roman" w:cs="Times New Roman"/>
          <w:sz w:val="24"/>
          <w:szCs w:val="24"/>
        </w:rPr>
      </w:pPr>
      <w:r w:rsidRPr="003650DE">
        <w:rPr>
          <w:rFonts w:ascii="Times New Roman" w:hAnsi="Times New Roman" w:cs="Times New Roman"/>
          <w:sz w:val="24"/>
          <w:szCs w:val="24"/>
        </w:rPr>
        <w:t xml:space="preserve">Книга для чтения., Учебник для  6-7 классов эвенкийских </w:t>
      </w:r>
      <w:proofErr w:type="spellStart"/>
      <w:r w:rsidRPr="003650DE">
        <w:rPr>
          <w:rFonts w:ascii="Times New Roman" w:hAnsi="Times New Roman" w:cs="Times New Roman"/>
          <w:sz w:val="24"/>
          <w:szCs w:val="24"/>
        </w:rPr>
        <w:t>школ.</w:t>
      </w:r>
      <w:proofErr w:type="gramStart"/>
      <w:r w:rsidRPr="003650DE">
        <w:rPr>
          <w:rFonts w:ascii="Times New Roman" w:hAnsi="Times New Roman" w:cs="Times New Roman"/>
          <w:sz w:val="24"/>
          <w:szCs w:val="24"/>
        </w:rPr>
        <w:t>,-</w:t>
      </w:r>
      <w:proofErr w:type="gramEnd"/>
      <w:r w:rsidRPr="003650DE">
        <w:rPr>
          <w:rFonts w:ascii="Times New Roman" w:hAnsi="Times New Roman" w:cs="Times New Roman"/>
          <w:sz w:val="24"/>
          <w:szCs w:val="24"/>
        </w:rPr>
        <w:t>С-П</w:t>
      </w:r>
      <w:proofErr w:type="spellEnd"/>
      <w:r w:rsidRPr="003650DE">
        <w:rPr>
          <w:rFonts w:ascii="Times New Roman" w:hAnsi="Times New Roman" w:cs="Times New Roman"/>
          <w:sz w:val="24"/>
          <w:szCs w:val="24"/>
        </w:rPr>
        <w:t>.,</w:t>
      </w:r>
    </w:p>
    <w:p w:rsidR="00036B2F" w:rsidRPr="003650DE" w:rsidRDefault="00036B2F" w:rsidP="00036B2F">
      <w:pPr>
        <w:spacing w:after="0"/>
        <w:jc w:val="both"/>
        <w:rPr>
          <w:rFonts w:ascii="Times New Roman" w:hAnsi="Times New Roman" w:cs="Times New Roman"/>
          <w:sz w:val="24"/>
          <w:szCs w:val="24"/>
        </w:rPr>
      </w:pPr>
      <w:r w:rsidRPr="003650DE">
        <w:rPr>
          <w:rFonts w:ascii="Times New Roman" w:hAnsi="Times New Roman" w:cs="Times New Roman"/>
          <w:sz w:val="24"/>
          <w:szCs w:val="24"/>
        </w:rPr>
        <w:t>Отд</w:t>
      </w:r>
      <w:proofErr w:type="gramStart"/>
      <w:r w:rsidRPr="003650DE">
        <w:rPr>
          <w:rFonts w:ascii="Times New Roman" w:hAnsi="Times New Roman" w:cs="Times New Roman"/>
          <w:sz w:val="24"/>
          <w:szCs w:val="24"/>
        </w:rPr>
        <w:t>.и</w:t>
      </w:r>
      <w:proofErr w:type="gramEnd"/>
      <w:r w:rsidRPr="003650DE">
        <w:rPr>
          <w:rFonts w:ascii="Times New Roman" w:hAnsi="Times New Roman" w:cs="Times New Roman"/>
          <w:sz w:val="24"/>
          <w:szCs w:val="24"/>
        </w:rPr>
        <w:t>зд.»Просвещение»., 1992 г.</w:t>
      </w:r>
    </w:p>
    <w:p w:rsidR="00036B2F" w:rsidRPr="003650DE" w:rsidRDefault="00036B2F" w:rsidP="00036B2F">
      <w:pPr>
        <w:spacing w:after="0"/>
        <w:jc w:val="center"/>
        <w:rPr>
          <w:rFonts w:ascii="Times New Roman" w:hAnsi="Times New Roman" w:cs="Times New Roman"/>
          <w:b/>
          <w:sz w:val="24"/>
          <w:szCs w:val="24"/>
        </w:rPr>
      </w:pPr>
    </w:p>
    <w:p w:rsidR="00036B2F" w:rsidRPr="003650DE" w:rsidRDefault="00036B2F" w:rsidP="00036B2F">
      <w:pPr>
        <w:spacing w:after="0" w:line="240" w:lineRule="atLeast"/>
        <w:jc w:val="center"/>
        <w:rPr>
          <w:rFonts w:ascii="Times New Roman" w:hAnsi="Times New Roman" w:cs="Times New Roman"/>
          <w:b/>
          <w:sz w:val="24"/>
          <w:szCs w:val="24"/>
        </w:rPr>
      </w:pPr>
      <w:r w:rsidRPr="003650DE">
        <w:rPr>
          <w:rFonts w:ascii="Times New Roman" w:hAnsi="Times New Roman" w:cs="Times New Roman"/>
          <w:b/>
          <w:sz w:val="24"/>
          <w:szCs w:val="24"/>
        </w:rPr>
        <w:t>Дидактический материал</w:t>
      </w:r>
    </w:p>
    <w:p w:rsidR="00036B2F" w:rsidRPr="003650DE" w:rsidRDefault="00036B2F" w:rsidP="00036B2F">
      <w:pPr>
        <w:spacing w:after="0" w:line="240" w:lineRule="atLeast"/>
        <w:jc w:val="center"/>
        <w:rPr>
          <w:rFonts w:ascii="Times New Roman" w:hAnsi="Times New Roman" w:cs="Times New Roman"/>
          <w:b/>
          <w:sz w:val="24"/>
          <w:szCs w:val="24"/>
        </w:rPr>
      </w:pPr>
    </w:p>
    <w:p w:rsidR="00036B2F" w:rsidRPr="003650DE" w:rsidRDefault="00036B2F" w:rsidP="00036B2F">
      <w:pPr>
        <w:spacing w:after="0" w:line="240" w:lineRule="atLeast"/>
        <w:rPr>
          <w:rFonts w:ascii="Times New Roman" w:hAnsi="Times New Roman" w:cs="Times New Roman"/>
          <w:sz w:val="24"/>
          <w:szCs w:val="24"/>
        </w:rPr>
      </w:pPr>
      <w:r w:rsidRPr="003650DE">
        <w:rPr>
          <w:rFonts w:ascii="Times New Roman" w:hAnsi="Times New Roman" w:cs="Times New Roman"/>
          <w:sz w:val="24"/>
          <w:szCs w:val="24"/>
        </w:rPr>
        <w:t>Таблицы, схемы, раздаточные карточки, работы самих учащихся</w:t>
      </w:r>
    </w:p>
    <w:p w:rsidR="00036B2F" w:rsidRPr="003650DE" w:rsidRDefault="00036B2F" w:rsidP="00036B2F">
      <w:pPr>
        <w:spacing w:after="0" w:line="240" w:lineRule="atLeast"/>
        <w:rPr>
          <w:rFonts w:ascii="Times New Roman" w:hAnsi="Times New Roman" w:cs="Times New Roman"/>
          <w:sz w:val="24"/>
          <w:szCs w:val="24"/>
        </w:rPr>
      </w:pPr>
    </w:p>
    <w:p w:rsidR="00036B2F" w:rsidRPr="003650DE" w:rsidRDefault="00036B2F" w:rsidP="00036B2F">
      <w:pPr>
        <w:spacing w:after="0" w:line="240" w:lineRule="atLeast"/>
        <w:rPr>
          <w:rFonts w:ascii="Times New Roman" w:hAnsi="Times New Roman" w:cs="Times New Roman"/>
          <w:sz w:val="24"/>
          <w:szCs w:val="24"/>
        </w:rPr>
      </w:pPr>
    </w:p>
    <w:p w:rsidR="00036B2F" w:rsidRPr="003650DE" w:rsidRDefault="00036B2F" w:rsidP="00036B2F">
      <w:pPr>
        <w:spacing w:after="0" w:line="240" w:lineRule="atLeast"/>
        <w:jc w:val="center"/>
        <w:rPr>
          <w:rFonts w:ascii="Times New Roman" w:hAnsi="Times New Roman" w:cs="Times New Roman"/>
          <w:b/>
          <w:sz w:val="24"/>
          <w:szCs w:val="24"/>
        </w:rPr>
      </w:pPr>
      <w:r w:rsidRPr="003650DE">
        <w:rPr>
          <w:rFonts w:ascii="Times New Roman" w:hAnsi="Times New Roman" w:cs="Times New Roman"/>
          <w:b/>
          <w:sz w:val="24"/>
          <w:szCs w:val="24"/>
        </w:rPr>
        <w:t>Оборудование и приборы</w:t>
      </w:r>
    </w:p>
    <w:p w:rsidR="00036B2F" w:rsidRPr="003650DE" w:rsidRDefault="00036B2F" w:rsidP="00036B2F">
      <w:pPr>
        <w:spacing w:line="240" w:lineRule="atLeast"/>
        <w:rPr>
          <w:rFonts w:ascii="Times New Roman" w:hAnsi="Times New Roman" w:cs="Times New Roman"/>
          <w:sz w:val="24"/>
          <w:szCs w:val="24"/>
        </w:rPr>
      </w:pPr>
    </w:p>
    <w:p w:rsidR="00036B2F" w:rsidRPr="003650DE" w:rsidRDefault="00036B2F" w:rsidP="00B12A65">
      <w:pPr>
        <w:rPr>
          <w:rFonts w:ascii="Times New Roman" w:hAnsi="Times New Roman" w:cs="Times New Roman"/>
          <w:sz w:val="24"/>
          <w:szCs w:val="24"/>
        </w:rPr>
        <w:sectPr w:rsidR="00036B2F" w:rsidRPr="003650DE" w:rsidSect="00036B2F">
          <w:pgSz w:w="11906" w:h="16838"/>
          <w:pgMar w:top="1134" w:right="851" w:bottom="1134" w:left="1701" w:header="709" w:footer="709" w:gutter="0"/>
          <w:cols w:space="708"/>
          <w:docGrid w:linePitch="360"/>
        </w:sectPr>
      </w:pPr>
      <w:r w:rsidRPr="003650DE">
        <w:rPr>
          <w:rFonts w:ascii="Times New Roman" w:hAnsi="Times New Roman" w:cs="Times New Roman"/>
          <w:sz w:val="24"/>
          <w:szCs w:val="24"/>
        </w:rPr>
        <w:t>Компьютер, проектор, стенды</w:t>
      </w:r>
    </w:p>
    <w:p w:rsidR="00D160E5" w:rsidRPr="00036B2F" w:rsidRDefault="00D160E5" w:rsidP="00AB40A8">
      <w:pPr>
        <w:jc w:val="center"/>
        <w:rPr>
          <w:rFonts w:ascii="Times New Roman" w:hAnsi="Times New Roman" w:cs="Times New Roman"/>
          <w:sz w:val="24"/>
          <w:szCs w:val="24"/>
        </w:rPr>
      </w:pPr>
    </w:p>
    <w:sectPr w:rsidR="00D160E5" w:rsidRPr="00036B2F" w:rsidSect="00AB40A8">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2953" w:rsidRDefault="00CC2953" w:rsidP="0028166D">
      <w:pPr>
        <w:spacing w:after="0" w:line="240" w:lineRule="auto"/>
      </w:pPr>
      <w:r>
        <w:separator/>
      </w:r>
    </w:p>
  </w:endnote>
  <w:endnote w:type="continuationSeparator" w:id="0">
    <w:p w:rsidR="00CC2953" w:rsidRDefault="00CC2953" w:rsidP="002816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2953" w:rsidRDefault="00CC2953" w:rsidP="0028166D">
      <w:pPr>
        <w:spacing w:after="0" w:line="240" w:lineRule="auto"/>
      </w:pPr>
      <w:r>
        <w:separator/>
      </w:r>
    </w:p>
  </w:footnote>
  <w:footnote w:type="continuationSeparator" w:id="0">
    <w:p w:rsidR="00CC2953" w:rsidRDefault="00CC2953" w:rsidP="002816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20151B"/>
    <w:multiLevelType w:val="hybridMultilevel"/>
    <w:tmpl w:val="C4A22C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C674CFC"/>
    <w:multiLevelType w:val="hybridMultilevel"/>
    <w:tmpl w:val="251605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9773F9"/>
    <w:rsid w:val="000360C9"/>
    <w:rsid w:val="00036B2F"/>
    <w:rsid w:val="00037312"/>
    <w:rsid w:val="00093FF9"/>
    <w:rsid w:val="00094250"/>
    <w:rsid w:val="000F621B"/>
    <w:rsid w:val="001463C2"/>
    <w:rsid w:val="001D5831"/>
    <w:rsid w:val="00262E61"/>
    <w:rsid w:val="002720EE"/>
    <w:rsid w:val="0027218C"/>
    <w:rsid w:val="0028166D"/>
    <w:rsid w:val="00297FB3"/>
    <w:rsid w:val="002A08A4"/>
    <w:rsid w:val="002E71C1"/>
    <w:rsid w:val="002F4E6C"/>
    <w:rsid w:val="00307DE4"/>
    <w:rsid w:val="003148CA"/>
    <w:rsid w:val="00315AC5"/>
    <w:rsid w:val="003650DE"/>
    <w:rsid w:val="00370388"/>
    <w:rsid w:val="003C3746"/>
    <w:rsid w:val="003C6FBE"/>
    <w:rsid w:val="00415597"/>
    <w:rsid w:val="004167FE"/>
    <w:rsid w:val="00422180"/>
    <w:rsid w:val="004A2A0A"/>
    <w:rsid w:val="004C289D"/>
    <w:rsid w:val="004E28F4"/>
    <w:rsid w:val="004F73EA"/>
    <w:rsid w:val="00550D7E"/>
    <w:rsid w:val="005B1D42"/>
    <w:rsid w:val="00614E58"/>
    <w:rsid w:val="00635097"/>
    <w:rsid w:val="00651408"/>
    <w:rsid w:val="006B0E9C"/>
    <w:rsid w:val="006C1D36"/>
    <w:rsid w:val="006C4358"/>
    <w:rsid w:val="00717C92"/>
    <w:rsid w:val="00730D1C"/>
    <w:rsid w:val="007434D5"/>
    <w:rsid w:val="00745C4D"/>
    <w:rsid w:val="00757361"/>
    <w:rsid w:val="007614EE"/>
    <w:rsid w:val="00780D5D"/>
    <w:rsid w:val="007B2B84"/>
    <w:rsid w:val="007E7E11"/>
    <w:rsid w:val="008069EF"/>
    <w:rsid w:val="0089179C"/>
    <w:rsid w:val="00893D13"/>
    <w:rsid w:val="008A3A0B"/>
    <w:rsid w:val="008B2FDA"/>
    <w:rsid w:val="008B6F63"/>
    <w:rsid w:val="0090485D"/>
    <w:rsid w:val="00905C38"/>
    <w:rsid w:val="00974650"/>
    <w:rsid w:val="009773F9"/>
    <w:rsid w:val="0098452A"/>
    <w:rsid w:val="0098598F"/>
    <w:rsid w:val="009C2B17"/>
    <w:rsid w:val="00A2387E"/>
    <w:rsid w:val="00A2601A"/>
    <w:rsid w:val="00A32C09"/>
    <w:rsid w:val="00A43AD3"/>
    <w:rsid w:val="00AA2CA8"/>
    <w:rsid w:val="00AA5769"/>
    <w:rsid w:val="00AB40A8"/>
    <w:rsid w:val="00AE1163"/>
    <w:rsid w:val="00AE393E"/>
    <w:rsid w:val="00B1081E"/>
    <w:rsid w:val="00B12A65"/>
    <w:rsid w:val="00B35CAF"/>
    <w:rsid w:val="00B66135"/>
    <w:rsid w:val="00B95731"/>
    <w:rsid w:val="00BC5AD8"/>
    <w:rsid w:val="00C327B5"/>
    <w:rsid w:val="00C45621"/>
    <w:rsid w:val="00C63CD3"/>
    <w:rsid w:val="00C76B6C"/>
    <w:rsid w:val="00CA7A0C"/>
    <w:rsid w:val="00CB309F"/>
    <w:rsid w:val="00CC2953"/>
    <w:rsid w:val="00D10F97"/>
    <w:rsid w:val="00D160E5"/>
    <w:rsid w:val="00D2023A"/>
    <w:rsid w:val="00D21DB1"/>
    <w:rsid w:val="00D61A61"/>
    <w:rsid w:val="00DC6A62"/>
    <w:rsid w:val="00DD6476"/>
    <w:rsid w:val="00DD7323"/>
    <w:rsid w:val="00E53199"/>
    <w:rsid w:val="00ED78E0"/>
    <w:rsid w:val="00F50790"/>
    <w:rsid w:val="00F53FE6"/>
    <w:rsid w:val="00F77858"/>
    <w:rsid w:val="00FD3449"/>
    <w:rsid w:val="00FD62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7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76B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327B5"/>
    <w:pPr>
      <w:ind w:left="720"/>
      <w:contextualSpacing/>
    </w:pPr>
  </w:style>
  <w:style w:type="paragraph" w:styleId="a5">
    <w:name w:val="header"/>
    <w:basedOn w:val="a"/>
    <w:link w:val="a6"/>
    <w:uiPriority w:val="99"/>
    <w:semiHidden/>
    <w:unhideWhenUsed/>
    <w:rsid w:val="0028166D"/>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28166D"/>
  </w:style>
  <w:style w:type="paragraph" w:styleId="a7">
    <w:name w:val="footer"/>
    <w:basedOn w:val="a"/>
    <w:link w:val="a8"/>
    <w:uiPriority w:val="99"/>
    <w:semiHidden/>
    <w:unhideWhenUsed/>
    <w:rsid w:val="0028166D"/>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2816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6329182">
      <w:bodyDiv w:val="1"/>
      <w:marLeft w:val="0"/>
      <w:marRight w:val="0"/>
      <w:marTop w:val="0"/>
      <w:marBottom w:val="0"/>
      <w:divBdr>
        <w:top w:val="none" w:sz="0" w:space="0" w:color="auto"/>
        <w:left w:val="none" w:sz="0" w:space="0" w:color="auto"/>
        <w:bottom w:val="none" w:sz="0" w:space="0" w:color="auto"/>
        <w:right w:val="none" w:sz="0" w:space="0" w:color="auto"/>
      </w:divBdr>
    </w:div>
    <w:div w:id="585114605">
      <w:bodyDiv w:val="1"/>
      <w:marLeft w:val="0"/>
      <w:marRight w:val="0"/>
      <w:marTop w:val="0"/>
      <w:marBottom w:val="0"/>
      <w:divBdr>
        <w:top w:val="none" w:sz="0" w:space="0" w:color="auto"/>
        <w:left w:val="none" w:sz="0" w:space="0" w:color="auto"/>
        <w:bottom w:val="none" w:sz="0" w:space="0" w:color="auto"/>
        <w:right w:val="none" w:sz="0" w:space="0" w:color="auto"/>
      </w:divBdr>
    </w:div>
    <w:div w:id="943877302">
      <w:bodyDiv w:val="1"/>
      <w:marLeft w:val="0"/>
      <w:marRight w:val="0"/>
      <w:marTop w:val="0"/>
      <w:marBottom w:val="0"/>
      <w:divBdr>
        <w:top w:val="none" w:sz="0" w:space="0" w:color="auto"/>
        <w:left w:val="none" w:sz="0" w:space="0" w:color="auto"/>
        <w:bottom w:val="none" w:sz="0" w:space="0" w:color="auto"/>
        <w:right w:val="none" w:sz="0" w:space="0" w:color="auto"/>
      </w:divBdr>
    </w:div>
    <w:div w:id="102081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CD5528-A89D-4131-ACAF-4CBE220E8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26</Pages>
  <Words>3306</Words>
  <Characters>18847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CTiS</Company>
  <LinksUpToDate>false</LinksUpToDate>
  <CharactersWithSpaces>22109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1</cp:lastModifiedBy>
  <cp:revision>17</cp:revision>
  <cp:lastPrinted>2020-08-31T05:37:00Z</cp:lastPrinted>
  <dcterms:created xsi:type="dcterms:W3CDTF">2018-08-30T04:11:00Z</dcterms:created>
  <dcterms:modified xsi:type="dcterms:W3CDTF">2020-09-07T10:36:00Z</dcterms:modified>
</cp:coreProperties>
</file>